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09AC" w14:textId="77777777" w:rsidR="00810F9E" w:rsidRDefault="00810F9E" w:rsidP="00F17FF7">
      <w:pPr>
        <w:rPr>
          <w:rFonts w:ascii="Arial" w:eastAsia="Times New Roman" w:hAnsi="Arial" w:cs="Arial"/>
          <w:sz w:val="20"/>
          <w:szCs w:val="20"/>
        </w:rPr>
      </w:pPr>
    </w:p>
    <w:p w14:paraId="77FD7E5F" w14:textId="77777777" w:rsidR="00810F9E" w:rsidRDefault="00810F9E" w:rsidP="00F17FF7">
      <w:pPr>
        <w:rPr>
          <w:rFonts w:ascii="Arial" w:eastAsia="Times New Roman" w:hAnsi="Arial" w:cs="Arial"/>
          <w:sz w:val="20"/>
          <w:szCs w:val="20"/>
        </w:rPr>
      </w:pPr>
    </w:p>
    <w:p w14:paraId="462E90BF" w14:textId="77777777" w:rsidR="00AE5036" w:rsidRDefault="00AE5036" w:rsidP="00F17FF7">
      <w:pPr>
        <w:rPr>
          <w:rFonts w:ascii="Arial" w:eastAsia="Times New Roman" w:hAnsi="Arial" w:cs="Arial"/>
          <w:sz w:val="20"/>
          <w:szCs w:val="20"/>
        </w:rPr>
      </w:pPr>
    </w:p>
    <w:p w14:paraId="4906B488" w14:textId="77777777" w:rsidR="00810F9E" w:rsidRDefault="00810F9E" w:rsidP="00F17FF7">
      <w:pPr>
        <w:rPr>
          <w:rFonts w:ascii="Arial" w:eastAsia="Times New Roman" w:hAnsi="Arial" w:cs="Arial"/>
          <w:sz w:val="20"/>
          <w:szCs w:val="20"/>
        </w:rPr>
      </w:pPr>
    </w:p>
    <w:p w14:paraId="7A963F9B" w14:textId="77777777" w:rsidR="00810F9E" w:rsidRDefault="00810F9E" w:rsidP="00F17FF7">
      <w:pPr>
        <w:rPr>
          <w:rFonts w:ascii="Arial" w:eastAsia="Times New Roman" w:hAnsi="Arial" w:cs="Arial"/>
          <w:sz w:val="20"/>
          <w:szCs w:val="20"/>
        </w:rPr>
      </w:pPr>
    </w:p>
    <w:p w14:paraId="18233278" w14:textId="1C4F7C79" w:rsidR="00F17FF7" w:rsidRDefault="00F17FF7" w:rsidP="00F17FF7">
      <w:pPr>
        <w:rPr>
          <w:rFonts w:ascii="Arial" w:eastAsia="Times New Roman" w:hAnsi="Arial" w:cs="Arial"/>
          <w:sz w:val="20"/>
          <w:szCs w:val="20"/>
        </w:rPr>
      </w:pPr>
      <w:r w:rsidRPr="00E81CFB">
        <w:rPr>
          <w:rFonts w:ascii="Arial" w:eastAsia="Times New Roman" w:hAnsi="Arial" w:cs="Arial"/>
          <w:sz w:val="20"/>
          <w:szCs w:val="20"/>
        </w:rPr>
        <w:t>Zwolle, ju</w:t>
      </w:r>
      <w:r w:rsidR="00D86EB7">
        <w:rPr>
          <w:rFonts w:ascii="Arial" w:eastAsia="Times New Roman" w:hAnsi="Arial" w:cs="Arial"/>
          <w:sz w:val="20"/>
          <w:szCs w:val="20"/>
        </w:rPr>
        <w:t>l</w:t>
      </w:r>
      <w:r w:rsidRPr="00E81CFB">
        <w:rPr>
          <w:rFonts w:ascii="Arial" w:eastAsia="Times New Roman" w:hAnsi="Arial" w:cs="Arial"/>
          <w:sz w:val="20"/>
          <w:szCs w:val="20"/>
        </w:rPr>
        <w:t>i 202</w:t>
      </w:r>
      <w:r w:rsidR="00731142" w:rsidRPr="00E81CFB">
        <w:rPr>
          <w:rFonts w:ascii="Arial" w:eastAsia="Times New Roman" w:hAnsi="Arial" w:cs="Arial"/>
          <w:sz w:val="20"/>
          <w:szCs w:val="20"/>
        </w:rPr>
        <w:t>2</w:t>
      </w:r>
    </w:p>
    <w:p w14:paraId="62E584CF" w14:textId="77777777" w:rsidR="00E0423E" w:rsidRPr="00E81CFB" w:rsidRDefault="00E0423E" w:rsidP="00F17FF7">
      <w:pPr>
        <w:rPr>
          <w:rFonts w:ascii="Arial" w:eastAsia="Times New Roman" w:hAnsi="Arial" w:cs="Arial"/>
          <w:sz w:val="20"/>
          <w:szCs w:val="20"/>
        </w:rPr>
      </w:pPr>
    </w:p>
    <w:p w14:paraId="1953DDB8" w14:textId="77777777" w:rsidR="00F17FF7" w:rsidRPr="00E81CFB" w:rsidRDefault="00F17FF7" w:rsidP="00F17FF7">
      <w:pPr>
        <w:rPr>
          <w:rFonts w:ascii="Arial" w:eastAsia="Times New Roman" w:hAnsi="Arial" w:cs="Arial"/>
          <w:sz w:val="20"/>
          <w:szCs w:val="20"/>
        </w:rPr>
      </w:pPr>
    </w:p>
    <w:p w14:paraId="416D9131" w14:textId="5F2E6930" w:rsidR="00F17FF7" w:rsidRPr="00E81CFB" w:rsidRDefault="00F17FF7" w:rsidP="00F17FF7">
      <w:pPr>
        <w:rPr>
          <w:rFonts w:ascii="Arial" w:eastAsia="Times New Roman" w:hAnsi="Arial" w:cs="Arial"/>
          <w:sz w:val="20"/>
          <w:szCs w:val="20"/>
        </w:rPr>
      </w:pPr>
      <w:r w:rsidRPr="00E81CFB">
        <w:rPr>
          <w:rFonts w:ascii="Arial" w:eastAsia="Times New Roman" w:hAnsi="Arial" w:cs="Arial"/>
          <w:sz w:val="20"/>
          <w:szCs w:val="20"/>
        </w:rPr>
        <w:t xml:space="preserve">Betreft: </w:t>
      </w:r>
      <w:r w:rsidR="00A226B2" w:rsidRPr="00E81CFB">
        <w:rPr>
          <w:rFonts w:ascii="Arial" w:eastAsia="Times New Roman" w:hAnsi="Arial" w:cs="Arial"/>
          <w:sz w:val="20"/>
          <w:szCs w:val="20"/>
        </w:rPr>
        <w:t>vrijwillige ouderbijdragen</w:t>
      </w:r>
    </w:p>
    <w:p w14:paraId="2367EB3B" w14:textId="3BF477C5" w:rsidR="00F17FF7" w:rsidRDefault="00F17FF7" w:rsidP="00F17FF7">
      <w:pPr>
        <w:rPr>
          <w:rFonts w:ascii="Arial" w:eastAsia="Times New Roman" w:hAnsi="Arial" w:cs="Arial"/>
          <w:sz w:val="20"/>
          <w:szCs w:val="20"/>
        </w:rPr>
      </w:pPr>
    </w:p>
    <w:p w14:paraId="2CA38EF1" w14:textId="77777777" w:rsidR="00555DF8" w:rsidRPr="00E81CFB" w:rsidRDefault="00555DF8" w:rsidP="00F17FF7">
      <w:pPr>
        <w:rPr>
          <w:rFonts w:ascii="Arial" w:eastAsia="Times New Roman" w:hAnsi="Arial" w:cs="Arial"/>
          <w:sz w:val="20"/>
          <w:szCs w:val="20"/>
        </w:rPr>
      </w:pPr>
    </w:p>
    <w:p w14:paraId="3B9FFFD6" w14:textId="3CCEDA3E" w:rsidR="00A226B2" w:rsidRPr="00E81CFB" w:rsidRDefault="00F17FF7" w:rsidP="00F17FF7">
      <w:pPr>
        <w:rPr>
          <w:rFonts w:ascii="Arial" w:eastAsia="Times New Roman" w:hAnsi="Arial" w:cs="Arial"/>
          <w:sz w:val="20"/>
          <w:szCs w:val="20"/>
        </w:rPr>
      </w:pPr>
      <w:r w:rsidRPr="00E81CFB">
        <w:rPr>
          <w:rFonts w:ascii="Arial" w:eastAsia="Times New Roman" w:hAnsi="Arial" w:cs="Arial"/>
          <w:sz w:val="20"/>
          <w:szCs w:val="20"/>
        </w:rPr>
        <w:t>Geachte ouder(s)/verzorger(s),</w:t>
      </w:r>
    </w:p>
    <w:p w14:paraId="55ABE223" w14:textId="19AF8D3E" w:rsidR="00A226B2" w:rsidRDefault="00A226B2" w:rsidP="00F17FF7">
      <w:pPr>
        <w:rPr>
          <w:rFonts w:ascii="Arial" w:eastAsia="Times New Roman" w:hAnsi="Arial" w:cs="Arial"/>
          <w:sz w:val="20"/>
          <w:szCs w:val="20"/>
        </w:rPr>
      </w:pPr>
    </w:p>
    <w:p w14:paraId="7ECA4741" w14:textId="77777777" w:rsidR="00555DF8" w:rsidRPr="00E81CFB" w:rsidRDefault="00555DF8" w:rsidP="00F17FF7">
      <w:pPr>
        <w:rPr>
          <w:rFonts w:ascii="Arial" w:eastAsia="Times New Roman" w:hAnsi="Arial" w:cs="Arial"/>
          <w:sz w:val="20"/>
          <w:szCs w:val="20"/>
        </w:rPr>
      </w:pPr>
    </w:p>
    <w:p w14:paraId="41966CAE" w14:textId="5716FF1D" w:rsidR="00A226B2" w:rsidRPr="00E81CFB" w:rsidRDefault="00A226B2" w:rsidP="00AE5036">
      <w:pPr>
        <w:rPr>
          <w:rFonts w:ascii="Arial" w:hAnsi="Arial" w:cs="Arial"/>
          <w:color w:val="000000"/>
          <w:sz w:val="20"/>
          <w:szCs w:val="20"/>
        </w:rPr>
      </w:pPr>
      <w:bookmarkStart w:id="0" w:name="_Hlk105587458"/>
      <w:r w:rsidRPr="00E81CFB">
        <w:rPr>
          <w:rFonts w:ascii="Arial" w:hAnsi="Arial" w:cs="Arial"/>
          <w:color w:val="000000"/>
          <w:sz w:val="20"/>
          <w:szCs w:val="20"/>
        </w:rPr>
        <w:t xml:space="preserve">Als school worden we door de overheid bekostigd. Maar er zijn activiteiten en faciliteiten die vanuit deze bekostiging niet gerealiseerd kunnen worden. Daarom vragen we jaarlijks aan ouders een </w:t>
      </w:r>
      <w:r w:rsidR="002F598F">
        <w:rPr>
          <w:rFonts w:ascii="Arial" w:hAnsi="Arial" w:cs="Arial"/>
          <w:color w:val="000000"/>
          <w:sz w:val="20"/>
          <w:szCs w:val="20"/>
        </w:rPr>
        <w:t>vri</w:t>
      </w:r>
      <w:r w:rsidRPr="00E81CFB">
        <w:rPr>
          <w:rFonts w:ascii="Arial" w:hAnsi="Arial" w:cs="Arial"/>
          <w:color w:val="000000"/>
          <w:sz w:val="20"/>
          <w:szCs w:val="20"/>
        </w:rPr>
        <w:t>jwillige ouderbijdrage.</w:t>
      </w:r>
      <w:r w:rsidR="002B2F0F">
        <w:rPr>
          <w:rFonts w:ascii="Arial" w:hAnsi="Arial" w:cs="Arial"/>
          <w:color w:val="000000"/>
          <w:sz w:val="20"/>
          <w:szCs w:val="20"/>
        </w:rPr>
        <w:t xml:space="preserve"> </w:t>
      </w:r>
      <w:r w:rsidR="00AE5036">
        <w:rPr>
          <w:rFonts w:ascii="Arial" w:hAnsi="Arial" w:cs="Arial"/>
          <w:color w:val="000000"/>
          <w:sz w:val="20"/>
          <w:szCs w:val="20"/>
        </w:rPr>
        <w:t xml:space="preserve">Na </w:t>
      </w:r>
      <w:r w:rsidR="002F598F">
        <w:rPr>
          <w:rFonts w:ascii="Arial" w:hAnsi="Arial" w:cs="Arial"/>
          <w:color w:val="000000"/>
          <w:sz w:val="20"/>
          <w:szCs w:val="20"/>
        </w:rPr>
        <w:t>instemming van</w:t>
      </w:r>
      <w:r w:rsidR="00027F8E" w:rsidRPr="00F17FF7">
        <w:rPr>
          <w:rFonts w:ascii="Arial" w:eastAsia="Times New Roman" w:hAnsi="Arial" w:cs="Arial"/>
          <w:sz w:val="20"/>
          <w:szCs w:val="20"/>
        </w:rPr>
        <w:t xml:space="preserve"> de oudergeleding uit de medezeggenschapsraad is de vrijwillige ouderbijdrage </w:t>
      </w:r>
      <w:r w:rsidR="00AE5036">
        <w:rPr>
          <w:rFonts w:ascii="Arial" w:eastAsia="Times New Roman" w:hAnsi="Arial" w:cs="Arial"/>
          <w:sz w:val="20"/>
          <w:szCs w:val="20"/>
        </w:rPr>
        <w:t xml:space="preserve">voor 2022-2023 </w:t>
      </w:r>
      <w:r w:rsidR="002B2F0F">
        <w:rPr>
          <w:rFonts w:ascii="Arial" w:eastAsia="Times New Roman" w:hAnsi="Arial" w:cs="Arial"/>
          <w:sz w:val="20"/>
          <w:szCs w:val="20"/>
        </w:rPr>
        <w:t>vastgesteld.</w:t>
      </w:r>
    </w:p>
    <w:p w14:paraId="42D41592" w14:textId="19B5F18A" w:rsidR="00A226B2" w:rsidRPr="00E81CFB" w:rsidRDefault="00A579BA" w:rsidP="00A226B2">
      <w:pPr>
        <w:autoSpaceDE w:val="0"/>
        <w:autoSpaceDN w:val="0"/>
        <w:rPr>
          <w:rFonts w:ascii="Arial" w:hAnsi="Arial" w:cs="Arial"/>
          <w:color w:val="000000"/>
          <w:sz w:val="20"/>
          <w:szCs w:val="20"/>
        </w:rPr>
      </w:pPr>
      <w:r>
        <w:rPr>
          <w:rFonts w:ascii="Arial" w:hAnsi="Arial" w:cs="Arial"/>
          <w:color w:val="000000"/>
          <w:sz w:val="20"/>
          <w:szCs w:val="20"/>
        </w:rPr>
        <w:t>De specificatie, per leerjaar, kunt u vinden op onze website.</w:t>
      </w:r>
      <w:r w:rsidR="00A226B2" w:rsidRPr="00E81CFB">
        <w:rPr>
          <w:rFonts w:ascii="Arial" w:hAnsi="Arial" w:cs="Arial"/>
          <w:color w:val="000000"/>
          <w:sz w:val="20"/>
          <w:szCs w:val="20"/>
        </w:rPr>
        <w:t xml:space="preserve"> </w:t>
      </w:r>
    </w:p>
    <w:p w14:paraId="5D4C4B05" w14:textId="77777777" w:rsidR="00A226B2" w:rsidRPr="00E81CFB" w:rsidRDefault="00A226B2" w:rsidP="00A226B2">
      <w:pPr>
        <w:autoSpaceDE w:val="0"/>
        <w:autoSpaceDN w:val="0"/>
        <w:rPr>
          <w:rFonts w:ascii="Arial" w:hAnsi="Arial" w:cs="Arial"/>
          <w:color w:val="000000"/>
          <w:sz w:val="20"/>
          <w:szCs w:val="20"/>
        </w:rPr>
      </w:pPr>
    </w:p>
    <w:bookmarkEnd w:id="0"/>
    <w:p w14:paraId="4D79D6A4" w14:textId="4A1B2190" w:rsidR="00731142" w:rsidRPr="00E81CFB" w:rsidRDefault="00A226B2" w:rsidP="00A226B2">
      <w:pPr>
        <w:autoSpaceDE w:val="0"/>
        <w:autoSpaceDN w:val="0"/>
        <w:rPr>
          <w:rFonts w:ascii="Arial" w:hAnsi="Arial" w:cs="Arial"/>
          <w:color w:val="000000"/>
          <w:sz w:val="20"/>
          <w:szCs w:val="20"/>
        </w:rPr>
      </w:pPr>
      <w:r w:rsidRPr="00E81CFB">
        <w:rPr>
          <w:rFonts w:ascii="Arial" w:hAnsi="Arial" w:cs="Arial"/>
          <w:color w:val="000000"/>
          <w:sz w:val="20"/>
          <w:szCs w:val="20"/>
        </w:rPr>
        <w:t xml:space="preserve">Hoewel de ouderbijdrage vrijwillig is, vinden we het fijn als u kunt bijdragen. Het niet betalen van de ouderbijdrage betekent niet dat leerlingen uitgesloten mogen worden van deelname aan activiteiten. Dat is sinds 2021 bij wet geregeld. Maar het betekent wel dat bij onvoldoende bijdrage we extra activiteiten en faciliteiten eventueel niet kunnen realiseren. </w:t>
      </w:r>
    </w:p>
    <w:p w14:paraId="6E94BF63" w14:textId="77777777" w:rsidR="00731142" w:rsidRPr="00E81CFB" w:rsidRDefault="00731142" w:rsidP="00A226B2">
      <w:pPr>
        <w:autoSpaceDE w:val="0"/>
        <w:autoSpaceDN w:val="0"/>
        <w:rPr>
          <w:rFonts w:ascii="Arial" w:hAnsi="Arial" w:cs="Arial"/>
          <w:color w:val="000000"/>
          <w:sz w:val="20"/>
          <w:szCs w:val="20"/>
        </w:rPr>
      </w:pPr>
    </w:p>
    <w:p w14:paraId="5623E79A" w14:textId="0DE37DAA" w:rsidR="00731142" w:rsidRPr="00E81CFB" w:rsidRDefault="00A226B2" w:rsidP="00A226B2">
      <w:pPr>
        <w:rPr>
          <w:rFonts w:ascii="Arial" w:hAnsi="Arial" w:cs="Arial"/>
          <w:color w:val="000000"/>
          <w:sz w:val="20"/>
          <w:szCs w:val="20"/>
        </w:rPr>
      </w:pPr>
      <w:r w:rsidRPr="00E81CFB">
        <w:rPr>
          <w:rFonts w:ascii="Arial" w:hAnsi="Arial" w:cs="Arial"/>
          <w:sz w:val="20"/>
          <w:szCs w:val="20"/>
        </w:rPr>
        <w:t>Er wordt apart een vrijwillige bijdrage gevraagd voor excursies, uitwisselingen en/of reizen. Hierover ontvangt u t.z.t. informatie per e-mail.</w:t>
      </w:r>
    </w:p>
    <w:p w14:paraId="35E58E71" w14:textId="77777777" w:rsidR="00A226B2" w:rsidRPr="00E81CFB" w:rsidRDefault="00A226B2" w:rsidP="00A226B2">
      <w:pPr>
        <w:autoSpaceDE w:val="0"/>
        <w:autoSpaceDN w:val="0"/>
        <w:rPr>
          <w:rFonts w:ascii="Arial" w:hAnsi="Arial" w:cs="Arial"/>
          <w:color w:val="000000"/>
          <w:sz w:val="20"/>
          <w:szCs w:val="20"/>
        </w:rPr>
      </w:pPr>
    </w:p>
    <w:p w14:paraId="4296523A" w14:textId="66C53169" w:rsidR="00A226B2" w:rsidRPr="00E81CFB" w:rsidRDefault="00A226B2" w:rsidP="00A226B2">
      <w:pPr>
        <w:rPr>
          <w:rFonts w:ascii="Arial" w:hAnsi="Arial" w:cs="Arial"/>
          <w:sz w:val="20"/>
          <w:szCs w:val="20"/>
        </w:rPr>
      </w:pPr>
      <w:r w:rsidRPr="00E81CFB">
        <w:rPr>
          <w:rFonts w:ascii="Arial" w:hAnsi="Arial" w:cs="Arial"/>
          <w:sz w:val="20"/>
          <w:szCs w:val="20"/>
        </w:rPr>
        <w:t xml:space="preserve">Voor </w:t>
      </w:r>
      <w:proofErr w:type="spellStart"/>
      <w:r w:rsidRPr="00E81CFB">
        <w:rPr>
          <w:rFonts w:ascii="Arial" w:hAnsi="Arial" w:cs="Arial"/>
          <w:sz w:val="20"/>
          <w:szCs w:val="20"/>
        </w:rPr>
        <w:t>Orfeo</w:t>
      </w:r>
      <w:proofErr w:type="spellEnd"/>
      <w:r w:rsidRPr="00E81CFB">
        <w:rPr>
          <w:rFonts w:ascii="Arial" w:hAnsi="Arial" w:cs="Arial"/>
          <w:sz w:val="20"/>
          <w:szCs w:val="20"/>
        </w:rPr>
        <w:t xml:space="preserve"> en onze TTO-klassen gelden extra</w:t>
      </w:r>
      <w:r w:rsidRPr="00E81CFB">
        <w:rPr>
          <w:rFonts w:ascii="Arial" w:hAnsi="Arial" w:cs="Arial"/>
          <w:color w:val="1F497D"/>
          <w:sz w:val="20"/>
          <w:szCs w:val="20"/>
        </w:rPr>
        <w:t xml:space="preserve"> </w:t>
      </w:r>
      <w:r w:rsidRPr="00E81CFB">
        <w:rPr>
          <w:rFonts w:ascii="Arial" w:hAnsi="Arial" w:cs="Arial"/>
          <w:sz w:val="20"/>
          <w:szCs w:val="20"/>
        </w:rPr>
        <w:t>vrijwillige ouderbijdragen voor het versterkte tweetalige programma. De ouders van leerlingen die dit betreft, ontvangen hierover een e-mail.</w:t>
      </w:r>
    </w:p>
    <w:p w14:paraId="36057D5C" w14:textId="0BA701B3" w:rsidR="00731142" w:rsidRPr="00E81CFB" w:rsidRDefault="00731142" w:rsidP="00A226B2">
      <w:pPr>
        <w:rPr>
          <w:rFonts w:ascii="Arial" w:hAnsi="Arial" w:cs="Arial"/>
          <w:sz w:val="20"/>
          <w:szCs w:val="20"/>
        </w:rPr>
      </w:pPr>
    </w:p>
    <w:p w14:paraId="1BDD585C" w14:textId="4439D0FB" w:rsidR="00A226B2" w:rsidRPr="00E81CFB" w:rsidRDefault="00731142" w:rsidP="00A226B2">
      <w:pPr>
        <w:autoSpaceDE w:val="0"/>
        <w:autoSpaceDN w:val="0"/>
        <w:rPr>
          <w:rFonts w:ascii="Arial" w:eastAsia="Times New Roman" w:hAnsi="Arial" w:cs="Arial"/>
          <w:sz w:val="20"/>
          <w:szCs w:val="20"/>
        </w:rPr>
      </w:pPr>
      <w:r w:rsidRPr="00E81CFB">
        <w:rPr>
          <w:rFonts w:ascii="Arial" w:eastAsia="Times New Roman" w:hAnsi="Arial" w:cs="Arial"/>
          <w:sz w:val="20"/>
          <w:szCs w:val="20"/>
        </w:rPr>
        <w:t>Voor het kluisje wordt een bedrag van €5,00 borg gevraagd, contant te betalen, bij het in ontvangst nemen van het kluisje. Bij inlevering van sleutel of code wordt dit bedrag terugbetaald</w:t>
      </w:r>
      <w:r w:rsidR="00E81CFB" w:rsidRPr="00E81CFB">
        <w:rPr>
          <w:rFonts w:ascii="Arial" w:eastAsia="Times New Roman" w:hAnsi="Arial" w:cs="Arial"/>
          <w:sz w:val="20"/>
          <w:szCs w:val="20"/>
        </w:rPr>
        <w:t>.</w:t>
      </w:r>
    </w:p>
    <w:p w14:paraId="791307B2" w14:textId="77777777" w:rsidR="00E81CFB" w:rsidRPr="00E81CFB" w:rsidRDefault="00E81CFB" w:rsidP="00A226B2">
      <w:pPr>
        <w:autoSpaceDE w:val="0"/>
        <w:autoSpaceDN w:val="0"/>
        <w:rPr>
          <w:rFonts w:ascii="Arial" w:hAnsi="Arial" w:cs="Arial"/>
          <w:color w:val="000000"/>
          <w:sz w:val="20"/>
          <w:szCs w:val="20"/>
        </w:rPr>
      </w:pPr>
    </w:p>
    <w:p w14:paraId="15937A5F" w14:textId="77777777" w:rsidR="00A226B2" w:rsidRPr="00E81CFB" w:rsidRDefault="00A226B2" w:rsidP="00A226B2">
      <w:pPr>
        <w:autoSpaceDE w:val="0"/>
        <w:autoSpaceDN w:val="0"/>
        <w:rPr>
          <w:rFonts w:ascii="Arial" w:hAnsi="Arial" w:cs="Arial"/>
          <w:color w:val="000000"/>
          <w:sz w:val="20"/>
          <w:szCs w:val="20"/>
        </w:rPr>
      </w:pPr>
      <w:r w:rsidRPr="00E81CFB">
        <w:rPr>
          <w:rFonts w:ascii="Arial" w:hAnsi="Arial" w:cs="Arial"/>
          <w:color w:val="000000"/>
          <w:sz w:val="20"/>
          <w:szCs w:val="20"/>
        </w:rPr>
        <w:t>Als u niet kunt bijdragen, zijn er in de gemeente waarin u woont, regelingen waar u mogelijk gebruik van kunt maken. Informatie vindt u op de website van uw gemeente. In Zwolle is er “</w:t>
      </w:r>
      <w:hyperlink r:id="rId8" w:history="1">
        <w:r w:rsidRPr="00E81CFB">
          <w:rPr>
            <w:rStyle w:val="Hyperlink"/>
            <w:rFonts w:ascii="Arial" w:hAnsi="Arial" w:cs="Arial"/>
            <w:sz w:val="20"/>
            <w:szCs w:val="20"/>
          </w:rPr>
          <w:t xml:space="preserve">de </w:t>
        </w:r>
        <w:proofErr w:type="spellStart"/>
        <w:r w:rsidRPr="00E81CFB">
          <w:rPr>
            <w:rStyle w:val="Hyperlink"/>
            <w:rFonts w:ascii="Arial" w:hAnsi="Arial" w:cs="Arial"/>
            <w:sz w:val="20"/>
            <w:szCs w:val="20"/>
          </w:rPr>
          <w:t>Kindregeling</w:t>
        </w:r>
        <w:proofErr w:type="spellEnd"/>
      </w:hyperlink>
      <w:r w:rsidRPr="00E81CFB">
        <w:rPr>
          <w:rStyle w:val="Hyperlink"/>
          <w:rFonts w:ascii="Arial" w:hAnsi="Arial" w:cs="Arial"/>
          <w:sz w:val="20"/>
          <w:szCs w:val="20"/>
        </w:rPr>
        <w:t>”</w:t>
      </w:r>
      <w:r w:rsidRPr="00E81CFB">
        <w:rPr>
          <w:rFonts w:ascii="Arial" w:hAnsi="Arial" w:cs="Arial"/>
          <w:color w:val="000000"/>
          <w:sz w:val="20"/>
          <w:szCs w:val="20"/>
        </w:rPr>
        <w:t xml:space="preserve">, voor een tegemoetkoming in diverse schoolkosten. </w:t>
      </w:r>
    </w:p>
    <w:p w14:paraId="55CA43C9" w14:textId="77777777" w:rsidR="00A226B2" w:rsidRPr="00E81CFB" w:rsidRDefault="00A226B2" w:rsidP="00A226B2">
      <w:pPr>
        <w:autoSpaceDE w:val="0"/>
        <w:autoSpaceDN w:val="0"/>
        <w:rPr>
          <w:rFonts w:ascii="Arial" w:hAnsi="Arial" w:cs="Arial"/>
          <w:sz w:val="20"/>
          <w:szCs w:val="20"/>
        </w:rPr>
      </w:pPr>
    </w:p>
    <w:p w14:paraId="4B97557A" w14:textId="79B79C15" w:rsidR="00A226B2" w:rsidRPr="00E81CFB" w:rsidRDefault="00A226B2" w:rsidP="00A226B2">
      <w:pPr>
        <w:rPr>
          <w:rFonts w:ascii="Arial" w:hAnsi="Arial" w:cs="Arial"/>
          <w:sz w:val="20"/>
          <w:szCs w:val="20"/>
        </w:rPr>
      </w:pPr>
      <w:r w:rsidRPr="00E81CFB">
        <w:rPr>
          <w:rFonts w:ascii="Arial" w:hAnsi="Arial" w:cs="Arial"/>
          <w:sz w:val="20"/>
          <w:szCs w:val="20"/>
        </w:rPr>
        <w:t>De Landstede scholengroep, waar het Carolus Clusius College een onderdeel van is, maakt voor het factureren van schoolkosten – waaronder de vrijwillige ouderbijdrage - gebruik van het online digitale facturatiesysteem “WIS Collect”. Ouder 1</w:t>
      </w:r>
      <w:r w:rsidR="00EB3C42">
        <w:rPr>
          <w:rFonts w:ascii="Arial" w:hAnsi="Arial" w:cs="Arial"/>
          <w:sz w:val="20"/>
          <w:szCs w:val="20"/>
        </w:rPr>
        <w:t xml:space="preserve">, </w:t>
      </w:r>
      <w:proofErr w:type="spellStart"/>
      <w:r w:rsidR="00EB3C42">
        <w:rPr>
          <w:rFonts w:ascii="Arial" w:hAnsi="Arial" w:cs="Arial"/>
          <w:sz w:val="20"/>
          <w:szCs w:val="20"/>
        </w:rPr>
        <w:t>hoofdemailadres</w:t>
      </w:r>
      <w:proofErr w:type="spellEnd"/>
      <w:r w:rsidR="00EB3C42">
        <w:rPr>
          <w:rFonts w:ascii="Arial" w:hAnsi="Arial" w:cs="Arial"/>
          <w:sz w:val="20"/>
          <w:szCs w:val="20"/>
        </w:rPr>
        <w:t xml:space="preserve"> dat bij ons bekend is,</w:t>
      </w:r>
      <w:r w:rsidRPr="00E81CFB">
        <w:rPr>
          <w:rFonts w:ascii="Arial" w:hAnsi="Arial" w:cs="Arial"/>
          <w:sz w:val="20"/>
          <w:szCs w:val="20"/>
        </w:rPr>
        <w:t xml:space="preserve"> ontvangt een e-mail (</w:t>
      </w:r>
      <w:hyperlink r:id="rId9" w:history="1">
        <w:r w:rsidRPr="00E81CFB">
          <w:rPr>
            <w:rStyle w:val="Hyperlink"/>
            <w:rFonts w:ascii="Arial" w:hAnsi="Arial" w:cs="Arial"/>
            <w:sz w:val="20"/>
            <w:szCs w:val="20"/>
          </w:rPr>
          <w:t>https://hetccc.wiscollect.nl</w:t>
        </w:r>
      </w:hyperlink>
      <w:r w:rsidRPr="00E81CFB">
        <w:rPr>
          <w:rFonts w:ascii="Arial" w:hAnsi="Arial" w:cs="Arial"/>
          <w:sz w:val="20"/>
          <w:szCs w:val="20"/>
        </w:rPr>
        <w:t>) met daarin de link naar de factuur. (Het is niet mogelijk facturen naar beide ouders te sturen.)</w:t>
      </w:r>
    </w:p>
    <w:p w14:paraId="07B712E6" w14:textId="77777777" w:rsidR="00A226B2" w:rsidRPr="00E81CFB" w:rsidRDefault="00A226B2" w:rsidP="00A226B2">
      <w:pPr>
        <w:rPr>
          <w:rFonts w:ascii="Arial" w:hAnsi="Arial" w:cs="Arial"/>
          <w:sz w:val="20"/>
          <w:szCs w:val="20"/>
        </w:rPr>
      </w:pPr>
      <w:r w:rsidRPr="00E81CFB">
        <w:rPr>
          <w:rFonts w:ascii="Arial" w:hAnsi="Arial" w:cs="Arial"/>
          <w:color w:val="1F497D"/>
          <w:sz w:val="20"/>
          <w:szCs w:val="20"/>
        </w:rPr>
        <w:t> </w:t>
      </w:r>
    </w:p>
    <w:p w14:paraId="155CB269" w14:textId="664E9473" w:rsidR="00A226B2" w:rsidRPr="00E81CFB" w:rsidRDefault="00A226B2" w:rsidP="00A226B2">
      <w:pPr>
        <w:rPr>
          <w:rFonts w:ascii="Arial" w:hAnsi="Arial" w:cs="Arial"/>
          <w:sz w:val="20"/>
          <w:szCs w:val="20"/>
        </w:rPr>
      </w:pPr>
      <w:r w:rsidRPr="00E81CFB">
        <w:rPr>
          <w:rFonts w:ascii="Arial" w:hAnsi="Arial" w:cs="Arial"/>
          <w:sz w:val="20"/>
          <w:szCs w:val="20"/>
        </w:rPr>
        <w:t xml:space="preserve">De factuur kunt u </w:t>
      </w:r>
      <w:r w:rsidR="00E81CFB">
        <w:rPr>
          <w:rFonts w:ascii="Arial" w:hAnsi="Arial" w:cs="Arial"/>
          <w:sz w:val="20"/>
          <w:szCs w:val="20"/>
        </w:rPr>
        <w:t xml:space="preserve">betalen </w:t>
      </w:r>
      <w:r w:rsidR="00731142" w:rsidRPr="00E81CFB">
        <w:rPr>
          <w:rFonts w:ascii="Arial" w:hAnsi="Arial" w:cs="Arial"/>
          <w:sz w:val="20"/>
          <w:szCs w:val="20"/>
        </w:rPr>
        <w:t>via</w:t>
      </w:r>
      <w:r w:rsidR="00E81CFB">
        <w:rPr>
          <w:rFonts w:ascii="Arial" w:hAnsi="Arial" w:cs="Arial"/>
          <w:sz w:val="20"/>
          <w:szCs w:val="20"/>
        </w:rPr>
        <w:t xml:space="preserve"> </w:t>
      </w:r>
      <w:r w:rsidRPr="00E81CFB">
        <w:rPr>
          <w:rFonts w:ascii="Arial" w:hAnsi="Arial" w:cs="Arial"/>
          <w:sz w:val="20"/>
          <w:szCs w:val="20"/>
        </w:rPr>
        <w:t xml:space="preserve"> </w:t>
      </w:r>
      <w:proofErr w:type="spellStart"/>
      <w:r w:rsidRPr="00E81CFB">
        <w:rPr>
          <w:rFonts w:ascii="Arial" w:hAnsi="Arial" w:cs="Arial"/>
          <w:sz w:val="20"/>
          <w:szCs w:val="20"/>
        </w:rPr>
        <w:t>iDEAL</w:t>
      </w:r>
      <w:proofErr w:type="spellEnd"/>
      <w:r w:rsidR="00E81CFB">
        <w:rPr>
          <w:rFonts w:ascii="Arial" w:hAnsi="Arial" w:cs="Arial"/>
          <w:sz w:val="20"/>
          <w:szCs w:val="20"/>
        </w:rPr>
        <w:t>. U kunt ook kiezen voor betaling in termijnen.</w:t>
      </w:r>
    </w:p>
    <w:p w14:paraId="20352A1B" w14:textId="77777777" w:rsidR="00A226B2" w:rsidRPr="00E81CFB" w:rsidRDefault="00A226B2" w:rsidP="00A226B2">
      <w:pPr>
        <w:rPr>
          <w:rFonts w:ascii="Arial" w:hAnsi="Arial" w:cs="Arial"/>
          <w:sz w:val="20"/>
          <w:szCs w:val="20"/>
        </w:rPr>
      </w:pPr>
      <w:r w:rsidRPr="00E81CFB">
        <w:rPr>
          <w:rFonts w:ascii="Arial" w:hAnsi="Arial" w:cs="Arial"/>
          <w:sz w:val="20"/>
          <w:szCs w:val="20"/>
        </w:rPr>
        <w:t>Een overzicht van ontvangen en betaalde facturen blijft online beschikbaar.</w:t>
      </w:r>
    </w:p>
    <w:p w14:paraId="329D1DFC" w14:textId="77777777" w:rsidR="00A226B2" w:rsidRPr="00E81CFB" w:rsidRDefault="00A226B2" w:rsidP="00A226B2">
      <w:pPr>
        <w:rPr>
          <w:rFonts w:ascii="Arial" w:hAnsi="Arial" w:cs="Arial"/>
          <w:sz w:val="20"/>
          <w:szCs w:val="20"/>
        </w:rPr>
      </w:pPr>
      <w:r w:rsidRPr="00E81CFB">
        <w:rPr>
          <w:rFonts w:ascii="Arial" w:hAnsi="Arial" w:cs="Arial"/>
          <w:sz w:val="20"/>
          <w:szCs w:val="20"/>
        </w:rPr>
        <w:t> </w:t>
      </w:r>
    </w:p>
    <w:p w14:paraId="50940DA9" w14:textId="35ACE723" w:rsidR="00A226B2" w:rsidRDefault="00A226B2" w:rsidP="00A226B2">
      <w:pPr>
        <w:rPr>
          <w:rFonts w:ascii="Arial" w:hAnsi="Arial" w:cs="Arial"/>
          <w:sz w:val="20"/>
          <w:szCs w:val="20"/>
        </w:rPr>
      </w:pPr>
      <w:r w:rsidRPr="00E81CFB">
        <w:rPr>
          <w:rFonts w:ascii="Arial" w:hAnsi="Arial" w:cs="Arial"/>
          <w:sz w:val="20"/>
          <w:szCs w:val="20"/>
        </w:rPr>
        <w:t xml:space="preserve">Voor vragen over betaling van de vrijwillige bijdragen kunt u contact opnemen met </w:t>
      </w:r>
      <w:hyperlink r:id="rId10" w:history="1">
        <w:r w:rsidRPr="00E81CFB">
          <w:rPr>
            <w:rStyle w:val="Hyperlink"/>
            <w:rFonts w:ascii="Arial" w:hAnsi="Arial" w:cs="Arial"/>
            <w:color w:val="auto"/>
            <w:sz w:val="20"/>
            <w:szCs w:val="20"/>
          </w:rPr>
          <w:t>info@hetccc.nl</w:t>
        </w:r>
      </w:hyperlink>
      <w:r w:rsidRPr="00E81CFB">
        <w:rPr>
          <w:rFonts w:ascii="Arial" w:hAnsi="Arial" w:cs="Arial"/>
          <w:sz w:val="20"/>
          <w:szCs w:val="20"/>
        </w:rPr>
        <w:t xml:space="preserve"> </w:t>
      </w:r>
    </w:p>
    <w:p w14:paraId="452BFCCF" w14:textId="438E7BE6" w:rsidR="002F598F" w:rsidRDefault="002F598F" w:rsidP="00A226B2">
      <w:pPr>
        <w:rPr>
          <w:rFonts w:ascii="Arial" w:hAnsi="Arial" w:cs="Arial"/>
          <w:sz w:val="20"/>
          <w:szCs w:val="20"/>
        </w:rPr>
      </w:pPr>
    </w:p>
    <w:p w14:paraId="3E4801E3" w14:textId="77777777" w:rsidR="002F598F" w:rsidRPr="002F598F" w:rsidRDefault="002F598F" w:rsidP="002F598F">
      <w:pPr>
        <w:rPr>
          <w:rFonts w:ascii="Arial" w:eastAsia="Times New Roman" w:hAnsi="Arial" w:cs="Arial"/>
          <w:sz w:val="20"/>
          <w:szCs w:val="20"/>
        </w:rPr>
      </w:pPr>
      <w:r w:rsidRPr="002F598F">
        <w:rPr>
          <w:rFonts w:ascii="Arial" w:eastAsia="Times New Roman" w:hAnsi="Arial" w:cs="Arial"/>
          <w:sz w:val="20"/>
          <w:szCs w:val="20"/>
        </w:rPr>
        <w:t>Ik hoop u hiermee voldoende te hebben geïnformeerd.</w:t>
      </w:r>
    </w:p>
    <w:p w14:paraId="6B7D40DD" w14:textId="77777777" w:rsidR="002F598F" w:rsidRPr="002F598F" w:rsidRDefault="002F598F" w:rsidP="002F598F">
      <w:pPr>
        <w:rPr>
          <w:rFonts w:ascii="Arial" w:eastAsia="Times New Roman" w:hAnsi="Arial" w:cs="Arial"/>
          <w:sz w:val="20"/>
          <w:szCs w:val="20"/>
        </w:rPr>
      </w:pPr>
    </w:p>
    <w:p w14:paraId="3F2E5F63" w14:textId="77777777" w:rsidR="002F598F" w:rsidRPr="002F598F" w:rsidRDefault="002F598F" w:rsidP="002F598F">
      <w:pPr>
        <w:rPr>
          <w:rFonts w:ascii="Arial" w:eastAsia="Times New Roman" w:hAnsi="Arial" w:cs="Arial"/>
          <w:sz w:val="20"/>
          <w:szCs w:val="20"/>
        </w:rPr>
      </w:pPr>
      <w:r w:rsidRPr="002F598F">
        <w:rPr>
          <w:rFonts w:ascii="Arial" w:eastAsia="Times New Roman" w:hAnsi="Arial" w:cs="Arial"/>
          <w:sz w:val="20"/>
          <w:szCs w:val="20"/>
        </w:rPr>
        <w:t>Met vriendelijke groet,</w:t>
      </w:r>
    </w:p>
    <w:p w14:paraId="3F8783B8" w14:textId="77777777" w:rsidR="00DF0F2E" w:rsidRDefault="002F598F" w:rsidP="002F598F">
      <w:pPr>
        <w:rPr>
          <w:rFonts w:ascii="Arial" w:eastAsia="Times New Roman" w:hAnsi="Arial" w:cs="Arial"/>
          <w:sz w:val="20"/>
          <w:szCs w:val="20"/>
        </w:rPr>
      </w:pPr>
      <w:r>
        <w:rPr>
          <w:rFonts w:ascii="Arial" w:eastAsia="Times New Roman" w:hAnsi="Arial" w:cs="Arial"/>
          <w:sz w:val="20"/>
          <w:szCs w:val="20"/>
        </w:rPr>
        <w:t>Mevr. J.A. Helmholt</w:t>
      </w:r>
    </w:p>
    <w:p w14:paraId="4891DC94" w14:textId="7398948B" w:rsidR="002F598F" w:rsidRPr="002F598F" w:rsidRDefault="002F598F" w:rsidP="002F598F">
      <w:pPr>
        <w:rPr>
          <w:rFonts w:ascii="Arial" w:eastAsia="Times New Roman" w:hAnsi="Arial" w:cs="Arial"/>
          <w:color w:val="FF0000"/>
          <w:sz w:val="22"/>
          <w:szCs w:val="22"/>
        </w:rPr>
      </w:pPr>
      <w:r w:rsidRPr="002F598F">
        <w:rPr>
          <w:rFonts w:ascii="Arial" w:eastAsia="Times New Roman" w:hAnsi="Arial" w:cs="Arial"/>
          <w:sz w:val="20"/>
          <w:szCs w:val="20"/>
        </w:rPr>
        <w:t>Directeur  Carolus Clusius College</w:t>
      </w:r>
    </w:p>
    <w:p w14:paraId="2FFA5F84" w14:textId="437CE8F6" w:rsidR="00F17FF7" w:rsidRPr="00E81CFB" w:rsidRDefault="000C4379" w:rsidP="00F17FF7">
      <w:pPr>
        <w:rPr>
          <w:rFonts w:ascii="Arial" w:eastAsia="Times New Roman" w:hAnsi="Arial" w:cs="Arial"/>
          <w:sz w:val="20"/>
          <w:szCs w:val="20"/>
        </w:rPr>
      </w:pPr>
      <w:r w:rsidRPr="00E81CFB">
        <w:rPr>
          <w:rFonts w:ascii="Arial" w:hAnsi="Arial" w:cs="Arial"/>
          <w:sz w:val="20"/>
          <w:szCs w:val="20"/>
        </w:rPr>
        <w:t>.</w:t>
      </w:r>
    </w:p>
    <w:sectPr w:rsidR="00F17FF7" w:rsidRPr="00E81CFB" w:rsidSect="00840DB6">
      <w:headerReference w:type="default" r:id="rId11"/>
      <w:footerReference w:type="default" r:id="rId12"/>
      <w:headerReference w:type="first" r:id="rId13"/>
      <w:footerReference w:type="first" r:id="rId14"/>
      <w:pgSz w:w="11906" w:h="16838"/>
      <w:pgMar w:top="179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EAF8" w14:textId="77777777" w:rsidR="00203C94" w:rsidRDefault="00203C94" w:rsidP="00306891">
      <w:r>
        <w:separator/>
      </w:r>
    </w:p>
  </w:endnote>
  <w:endnote w:type="continuationSeparator" w:id="0">
    <w:p w14:paraId="2C3F680F" w14:textId="77777777" w:rsidR="00203C94" w:rsidRDefault="00203C94" w:rsidP="003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F UI Text">
    <w:altName w:val="Times New Roman"/>
    <w:charset w:val="00"/>
    <w:family w:val="auto"/>
    <w:pitch w:val="default"/>
  </w:font>
  <w:font w:name=".SFUITex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FC62" w14:textId="73F0DAA1" w:rsidR="00411234" w:rsidRPr="00306891" w:rsidRDefault="00411234" w:rsidP="00306891">
    <w:pPr>
      <w:jc w:val="bot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53FB" w14:textId="715B887F" w:rsidR="00411234" w:rsidRPr="00840DB6" w:rsidRDefault="008652F3" w:rsidP="00840DB6">
    <w:pPr>
      <w:jc w:val="both"/>
      <w:rPr>
        <w:rFonts w:ascii="Arial" w:hAnsi="Arial" w:cs="Arial"/>
        <w:sz w:val="16"/>
        <w:szCs w:val="16"/>
      </w:rPr>
    </w:pPr>
    <w:r>
      <w:rPr>
        <w:rFonts w:ascii="Arial" w:hAnsi="Arial" w:cs="Arial"/>
        <w:noProof/>
        <w:sz w:val="16"/>
        <w:szCs w:val="16"/>
      </w:rPr>
      <w:drawing>
        <wp:anchor distT="0" distB="0" distL="114300" distR="114300" simplePos="0" relativeHeight="251660288" behindDoc="0" locked="0" layoutInCell="1" allowOverlap="1" wp14:anchorId="5F905C7B" wp14:editId="478DCD3D">
          <wp:simplePos x="0" y="0"/>
          <wp:positionH relativeFrom="column">
            <wp:posOffset>-537210</wp:posOffset>
          </wp:positionH>
          <wp:positionV relativeFrom="page">
            <wp:posOffset>9361805</wp:posOffset>
          </wp:positionV>
          <wp:extent cx="7157085" cy="1310005"/>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derkant brief.jpg"/>
                  <pic:cNvPicPr/>
                </pic:nvPicPr>
                <pic:blipFill>
                  <a:blip r:embed="rId1"/>
                  <a:stretch>
                    <a:fillRect/>
                  </a:stretch>
                </pic:blipFill>
                <pic:spPr>
                  <a:xfrm>
                    <a:off x="0" y="0"/>
                    <a:ext cx="7157085" cy="1310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3AFC" w14:textId="77777777" w:rsidR="00203C94" w:rsidRDefault="00203C94" w:rsidP="00306891">
      <w:r>
        <w:separator/>
      </w:r>
    </w:p>
  </w:footnote>
  <w:footnote w:type="continuationSeparator" w:id="0">
    <w:p w14:paraId="6E5F728F" w14:textId="77777777" w:rsidR="00203C94" w:rsidRDefault="00203C94" w:rsidP="0030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13C2" w14:textId="77777777" w:rsidR="00411234" w:rsidRDefault="00411234" w:rsidP="00C63BF0">
    <w:pPr>
      <w:pStyle w:val="Koptekst"/>
      <w:jc w:val="right"/>
    </w:pPr>
  </w:p>
  <w:p w14:paraId="56F3B2DF" w14:textId="77777777" w:rsidR="00411234" w:rsidRDefault="004112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E881" w14:textId="30689CAC" w:rsidR="00411234" w:rsidRDefault="00F0193E" w:rsidP="00840DB6">
    <w:pPr>
      <w:pStyle w:val="Koptekst"/>
      <w:jc w:val="right"/>
    </w:pPr>
    <w:r>
      <w:rPr>
        <w:b/>
        <w:noProof/>
        <w:sz w:val="16"/>
        <w:szCs w:val="16"/>
      </w:rPr>
      <w:drawing>
        <wp:anchor distT="0" distB="0" distL="114300" distR="114300" simplePos="0" relativeHeight="251659264" behindDoc="1" locked="0" layoutInCell="1" allowOverlap="1" wp14:anchorId="65D9F9CD" wp14:editId="5DEA688D">
          <wp:simplePos x="0" y="0"/>
          <wp:positionH relativeFrom="column">
            <wp:posOffset>-884029</wp:posOffset>
          </wp:positionH>
          <wp:positionV relativeFrom="paragraph">
            <wp:posOffset>-433814</wp:posOffset>
          </wp:positionV>
          <wp:extent cx="7539355" cy="9017875"/>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briefpapierfond Word zonder adres.jpg"/>
                  <pic:cNvPicPr/>
                </pic:nvPicPr>
                <pic:blipFill rotWithShape="1">
                  <a:blip r:embed="rId1" cstate="print">
                    <a:extLst>
                      <a:ext uri="{28A0092B-C50C-407E-A947-70E740481C1C}">
                        <a14:useLocalDpi xmlns:a14="http://schemas.microsoft.com/office/drawing/2010/main" val="0"/>
                      </a:ext>
                    </a:extLst>
                  </a:blip>
                  <a:srcRect b="15382"/>
                  <a:stretch/>
                </pic:blipFill>
                <pic:spPr bwMode="auto">
                  <a:xfrm>
                    <a:off x="0" y="0"/>
                    <a:ext cx="7539355" cy="901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5128"/>
    <w:multiLevelType w:val="hybridMultilevel"/>
    <w:tmpl w:val="48D2F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D51DE"/>
    <w:multiLevelType w:val="hybridMultilevel"/>
    <w:tmpl w:val="0D5E19CC"/>
    <w:lvl w:ilvl="0" w:tplc="1090C20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814CED"/>
    <w:multiLevelType w:val="hybridMultilevel"/>
    <w:tmpl w:val="E54C2446"/>
    <w:lvl w:ilvl="0" w:tplc="DF9014DE">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54204"/>
    <w:multiLevelType w:val="hybridMultilevel"/>
    <w:tmpl w:val="FBF0C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914E3"/>
    <w:multiLevelType w:val="hybridMultilevel"/>
    <w:tmpl w:val="22CE9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891B97"/>
    <w:multiLevelType w:val="hybridMultilevel"/>
    <w:tmpl w:val="E22AE444"/>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0DB4FD7"/>
    <w:multiLevelType w:val="hybridMultilevel"/>
    <w:tmpl w:val="859C19C6"/>
    <w:lvl w:ilvl="0" w:tplc="D0F4D75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A576F"/>
    <w:multiLevelType w:val="hybridMultilevel"/>
    <w:tmpl w:val="6010C428"/>
    <w:lvl w:ilvl="0" w:tplc="F85ECCC6">
      <w:start w:val="19"/>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FD6E9E"/>
    <w:multiLevelType w:val="hybridMultilevel"/>
    <w:tmpl w:val="FF8A037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0B79AD"/>
    <w:multiLevelType w:val="hybridMultilevel"/>
    <w:tmpl w:val="5D841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47073"/>
    <w:multiLevelType w:val="hybridMultilevel"/>
    <w:tmpl w:val="91EEF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025AB8"/>
    <w:multiLevelType w:val="hybridMultilevel"/>
    <w:tmpl w:val="7B7CCA4E"/>
    <w:lvl w:ilvl="0" w:tplc="525CE57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56157C5"/>
    <w:multiLevelType w:val="hybridMultilevel"/>
    <w:tmpl w:val="B628C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51F46C"/>
    <w:multiLevelType w:val="singleLevel"/>
    <w:tmpl w:val="5851F46C"/>
    <w:lvl w:ilvl="0">
      <w:start w:val="1"/>
      <w:numFmt w:val="decimal"/>
      <w:suff w:val="space"/>
      <w:lvlText w:val="%1."/>
      <w:lvlJc w:val="left"/>
    </w:lvl>
  </w:abstractNum>
  <w:abstractNum w:abstractNumId="14" w15:restartNumberingAfterBreak="0">
    <w:nsid w:val="58520931"/>
    <w:multiLevelType w:val="singleLevel"/>
    <w:tmpl w:val="58520931"/>
    <w:lvl w:ilvl="0">
      <w:start w:val="1"/>
      <w:numFmt w:val="bullet"/>
      <w:lvlText w:val=""/>
      <w:lvlJc w:val="left"/>
      <w:pPr>
        <w:ind w:left="420" w:hanging="420"/>
      </w:pPr>
      <w:rPr>
        <w:rFonts w:ascii="Wingdings" w:hAnsi="Wingdings" w:hint="default"/>
      </w:rPr>
    </w:lvl>
  </w:abstractNum>
  <w:abstractNum w:abstractNumId="15" w15:restartNumberingAfterBreak="0">
    <w:nsid w:val="58E76717"/>
    <w:multiLevelType w:val="hybridMultilevel"/>
    <w:tmpl w:val="77BE567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A6785A"/>
    <w:multiLevelType w:val="hybridMultilevel"/>
    <w:tmpl w:val="1884000A"/>
    <w:lvl w:ilvl="0" w:tplc="A8BE33FE">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9C5984"/>
    <w:multiLevelType w:val="hybridMultilevel"/>
    <w:tmpl w:val="CD048C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D97916"/>
    <w:multiLevelType w:val="hybridMultilevel"/>
    <w:tmpl w:val="777AF31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B40BFE"/>
    <w:multiLevelType w:val="hybridMultilevel"/>
    <w:tmpl w:val="83106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D8650C"/>
    <w:multiLevelType w:val="hybridMultilevel"/>
    <w:tmpl w:val="1108A10E"/>
    <w:lvl w:ilvl="0" w:tplc="70388C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F03BA6"/>
    <w:multiLevelType w:val="hybridMultilevel"/>
    <w:tmpl w:val="16F2C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2431E0"/>
    <w:multiLevelType w:val="hybridMultilevel"/>
    <w:tmpl w:val="39C6C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576340"/>
    <w:multiLevelType w:val="hybridMultilevel"/>
    <w:tmpl w:val="D54201B2"/>
    <w:lvl w:ilvl="0" w:tplc="04130001">
      <w:start w:val="1"/>
      <w:numFmt w:val="bullet"/>
      <w:lvlText w:val=""/>
      <w:lvlJc w:val="left"/>
      <w:pPr>
        <w:ind w:left="720" w:hanging="360"/>
      </w:pPr>
      <w:rPr>
        <w:rFonts w:ascii="Symbol" w:hAnsi="Symbol" w:hint="default"/>
      </w:rPr>
    </w:lvl>
    <w:lvl w:ilvl="1" w:tplc="5B4CC4F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C42768"/>
    <w:multiLevelType w:val="hybridMultilevel"/>
    <w:tmpl w:val="4A8C5312"/>
    <w:lvl w:ilvl="0" w:tplc="8E92E52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8"/>
  </w:num>
  <w:num w:numId="4">
    <w:abstractNumId w:val="16"/>
  </w:num>
  <w:num w:numId="5">
    <w:abstractNumId w:val="6"/>
  </w:num>
  <w:num w:numId="6">
    <w:abstractNumId w:val="22"/>
  </w:num>
  <w:num w:numId="7">
    <w:abstractNumId w:val="10"/>
  </w:num>
  <w:num w:numId="8">
    <w:abstractNumId w:val="17"/>
  </w:num>
  <w:num w:numId="9">
    <w:abstractNumId w:val="11"/>
  </w:num>
  <w:num w:numId="10">
    <w:abstractNumId w:val="12"/>
  </w:num>
  <w:num w:numId="11">
    <w:abstractNumId w:val="4"/>
  </w:num>
  <w:num w:numId="12">
    <w:abstractNumId w:val="7"/>
  </w:num>
  <w:num w:numId="13">
    <w:abstractNumId w:val="20"/>
  </w:num>
  <w:num w:numId="14">
    <w:abstractNumId w:val="3"/>
  </w:num>
  <w:num w:numId="15">
    <w:abstractNumId w:val="9"/>
  </w:num>
  <w:num w:numId="16">
    <w:abstractNumId w:val="19"/>
  </w:num>
  <w:num w:numId="17">
    <w:abstractNumId w:val="13"/>
  </w:num>
  <w:num w:numId="18">
    <w:abstractNumId w:val="14"/>
  </w:num>
  <w:num w:numId="19">
    <w:abstractNumId w:val="2"/>
  </w:num>
  <w:num w:numId="20">
    <w:abstractNumId w:val="0"/>
  </w:num>
  <w:num w:numId="21">
    <w:abstractNumId w:val="23"/>
  </w:num>
  <w:num w:numId="22">
    <w:abstractNumId w:val="21"/>
  </w:num>
  <w:num w:numId="23">
    <w:abstractNumId w:val="24"/>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E3"/>
    <w:rsid w:val="00000191"/>
    <w:rsid w:val="00003B9A"/>
    <w:rsid w:val="00011930"/>
    <w:rsid w:val="00027F8E"/>
    <w:rsid w:val="00045249"/>
    <w:rsid w:val="00061CD7"/>
    <w:rsid w:val="00070936"/>
    <w:rsid w:val="00076A38"/>
    <w:rsid w:val="00090D82"/>
    <w:rsid w:val="00090E42"/>
    <w:rsid w:val="000A6EFA"/>
    <w:rsid w:val="000C4379"/>
    <w:rsid w:val="000C5473"/>
    <w:rsid w:val="000D041D"/>
    <w:rsid w:val="000D448D"/>
    <w:rsid w:val="000D5660"/>
    <w:rsid w:val="000D5CA5"/>
    <w:rsid w:val="000E3736"/>
    <w:rsid w:val="000E3AD3"/>
    <w:rsid w:val="000E5752"/>
    <w:rsid w:val="000F0AE0"/>
    <w:rsid w:val="000F75BD"/>
    <w:rsid w:val="00106EC5"/>
    <w:rsid w:val="00112571"/>
    <w:rsid w:val="00113236"/>
    <w:rsid w:val="00113CDE"/>
    <w:rsid w:val="001214AE"/>
    <w:rsid w:val="001232B4"/>
    <w:rsid w:val="00152FA7"/>
    <w:rsid w:val="00162375"/>
    <w:rsid w:val="0017006D"/>
    <w:rsid w:val="00171A67"/>
    <w:rsid w:val="00175A6A"/>
    <w:rsid w:val="001768A3"/>
    <w:rsid w:val="0019277B"/>
    <w:rsid w:val="001941D9"/>
    <w:rsid w:val="001950CB"/>
    <w:rsid w:val="00195941"/>
    <w:rsid w:val="001A381F"/>
    <w:rsid w:val="001A4BA0"/>
    <w:rsid w:val="001B417F"/>
    <w:rsid w:val="001D0F5E"/>
    <w:rsid w:val="001E33A5"/>
    <w:rsid w:val="001E68E4"/>
    <w:rsid w:val="001F03D7"/>
    <w:rsid w:val="001F4B51"/>
    <w:rsid w:val="002021BB"/>
    <w:rsid w:val="00203C94"/>
    <w:rsid w:val="00205E48"/>
    <w:rsid w:val="002073A0"/>
    <w:rsid w:val="0021695D"/>
    <w:rsid w:val="002212FE"/>
    <w:rsid w:val="00222CDD"/>
    <w:rsid w:val="00225502"/>
    <w:rsid w:val="002307EC"/>
    <w:rsid w:val="00235FB1"/>
    <w:rsid w:val="00236F0A"/>
    <w:rsid w:val="00240DC8"/>
    <w:rsid w:val="00247A52"/>
    <w:rsid w:val="00252071"/>
    <w:rsid w:val="0026017F"/>
    <w:rsid w:val="00266CDB"/>
    <w:rsid w:val="0027265F"/>
    <w:rsid w:val="002951E4"/>
    <w:rsid w:val="002A04FB"/>
    <w:rsid w:val="002B2F0F"/>
    <w:rsid w:val="002B5595"/>
    <w:rsid w:val="002C1AE9"/>
    <w:rsid w:val="002C4DF0"/>
    <w:rsid w:val="002E317C"/>
    <w:rsid w:val="002E3817"/>
    <w:rsid w:val="002F598F"/>
    <w:rsid w:val="003004B6"/>
    <w:rsid w:val="00306891"/>
    <w:rsid w:val="00307F06"/>
    <w:rsid w:val="003224DE"/>
    <w:rsid w:val="00332DF7"/>
    <w:rsid w:val="00335289"/>
    <w:rsid w:val="0034558B"/>
    <w:rsid w:val="0034634E"/>
    <w:rsid w:val="00355431"/>
    <w:rsid w:val="00364396"/>
    <w:rsid w:val="0036623F"/>
    <w:rsid w:val="003813F8"/>
    <w:rsid w:val="00384D76"/>
    <w:rsid w:val="003A3873"/>
    <w:rsid w:val="003C5BAF"/>
    <w:rsid w:val="003D3B16"/>
    <w:rsid w:val="003D4194"/>
    <w:rsid w:val="003E3B1E"/>
    <w:rsid w:val="003E6676"/>
    <w:rsid w:val="003F5B0A"/>
    <w:rsid w:val="003F6FDC"/>
    <w:rsid w:val="00401904"/>
    <w:rsid w:val="004019D0"/>
    <w:rsid w:val="004045CE"/>
    <w:rsid w:val="00410DE9"/>
    <w:rsid w:val="00411234"/>
    <w:rsid w:val="004140FB"/>
    <w:rsid w:val="00423A9B"/>
    <w:rsid w:val="0042784A"/>
    <w:rsid w:val="00432DE5"/>
    <w:rsid w:val="0044535F"/>
    <w:rsid w:val="00445437"/>
    <w:rsid w:val="004607D2"/>
    <w:rsid w:val="00460F52"/>
    <w:rsid w:val="00467EE3"/>
    <w:rsid w:val="00474497"/>
    <w:rsid w:val="004B0EFB"/>
    <w:rsid w:val="004C75FB"/>
    <w:rsid w:val="004D02E5"/>
    <w:rsid w:val="00514F72"/>
    <w:rsid w:val="00516369"/>
    <w:rsid w:val="00522EF3"/>
    <w:rsid w:val="005319A4"/>
    <w:rsid w:val="00535BBB"/>
    <w:rsid w:val="00543DE4"/>
    <w:rsid w:val="00544D46"/>
    <w:rsid w:val="005450FC"/>
    <w:rsid w:val="00555DF8"/>
    <w:rsid w:val="00563CFD"/>
    <w:rsid w:val="00572330"/>
    <w:rsid w:val="00575B49"/>
    <w:rsid w:val="00581DBD"/>
    <w:rsid w:val="00584E83"/>
    <w:rsid w:val="00585CF5"/>
    <w:rsid w:val="00586F5E"/>
    <w:rsid w:val="00595D99"/>
    <w:rsid w:val="00597941"/>
    <w:rsid w:val="005A6154"/>
    <w:rsid w:val="005B1F99"/>
    <w:rsid w:val="005B2F45"/>
    <w:rsid w:val="005B353D"/>
    <w:rsid w:val="005C4969"/>
    <w:rsid w:val="005C4D34"/>
    <w:rsid w:val="005D0A95"/>
    <w:rsid w:val="005D43BC"/>
    <w:rsid w:val="005F1335"/>
    <w:rsid w:val="005F5388"/>
    <w:rsid w:val="006005E9"/>
    <w:rsid w:val="00622959"/>
    <w:rsid w:val="006229D4"/>
    <w:rsid w:val="006376DC"/>
    <w:rsid w:val="00647CA9"/>
    <w:rsid w:val="0066313F"/>
    <w:rsid w:val="006647CE"/>
    <w:rsid w:val="00670F6B"/>
    <w:rsid w:val="00680004"/>
    <w:rsid w:val="00694C55"/>
    <w:rsid w:val="006E2028"/>
    <w:rsid w:val="006E2AF3"/>
    <w:rsid w:val="00713B6A"/>
    <w:rsid w:val="007151DF"/>
    <w:rsid w:val="007175E8"/>
    <w:rsid w:val="00731142"/>
    <w:rsid w:val="00750814"/>
    <w:rsid w:val="00760AF7"/>
    <w:rsid w:val="007861CB"/>
    <w:rsid w:val="00795A97"/>
    <w:rsid w:val="007A09C5"/>
    <w:rsid w:val="007B3D4F"/>
    <w:rsid w:val="007B411C"/>
    <w:rsid w:val="007C3F29"/>
    <w:rsid w:val="007D30A2"/>
    <w:rsid w:val="007E35CB"/>
    <w:rsid w:val="007E7982"/>
    <w:rsid w:val="007F399B"/>
    <w:rsid w:val="007F4F12"/>
    <w:rsid w:val="00810F9E"/>
    <w:rsid w:val="00820F3B"/>
    <w:rsid w:val="008271D9"/>
    <w:rsid w:val="008361C9"/>
    <w:rsid w:val="00840DB6"/>
    <w:rsid w:val="0084283A"/>
    <w:rsid w:val="00842C44"/>
    <w:rsid w:val="008476E2"/>
    <w:rsid w:val="00855531"/>
    <w:rsid w:val="00864D76"/>
    <w:rsid w:val="008652F3"/>
    <w:rsid w:val="008703A1"/>
    <w:rsid w:val="00873984"/>
    <w:rsid w:val="008866C2"/>
    <w:rsid w:val="00892C3C"/>
    <w:rsid w:val="00897C5B"/>
    <w:rsid w:val="008A4B9E"/>
    <w:rsid w:val="008A6B68"/>
    <w:rsid w:val="008B2914"/>
    <w:rsid w:val="008B6609"/>
    <w:rsid w:val="008C5C8D"/>
    <w:rsid w:val="008D0370"/>
    <w:rsid w:val="008E034A"/>
    <w:rsid w:val="008E0B17"/>
    <w:rsid w:val="008E3772"/>
    <w:rsid w:val="00914F86"/>
    <w:rsid w:val="009325D0"/>
    <w:rsid w:val="009327CC"/>
    <w:rsid w:val="009366F8"/>
    <w:rsid w:val="009860E6"/>
    <w:rsid w:val="009939FC"/>
    <w:rsid w:val="009A1477"/>
    <w:rsid w:val="009A4567"/>
    <w:rsid w:val="009A6874"/>
    <w:rsid w:val="009A7D72"/>
    <w:rsid w:val="009B0FE8"/>
    <w:rsid w:val="009B2957"/>
    <w:rsid w:val="009B2BED"/>
    <w:rsid w:val="009C17FC"/>
    <w:rsid w:val="009C2681"/>
    <w:rsid w:val="009C541E"/>
    <w:rsid w:val="009C6A00"/>
    <w:rsid w:val="009D1BEB"/>
    <w:rsid w:val="009D5BB2"/>
    <w:rsid w:val="009E62D5"/>
    <w:rsid w:val="00A07139"/>
    <w:rsid w:val="00A12542"/>
    <w:rsid w:val="00A1313B"/>
    <w:rsid w:val="00A15F30"/>
    <w:rsid w:val="00A226B2"/>
    <w:rsid w:val="00A34794"/>
    <w:rsid w:val="00A36CCE"/>
    <w:rsid w:val="00A36EBD"/>
    <w:rsid w:val="00A5055E"/>
    <w:rsid w:val="00A55BE7"/>
    <w:rsid w:val="00A579BA"/>
    <w:rsid w:val="00A66D0A"/>
    <w:rsid w:val="00A96C62"/>
    <w:rsid w:val="00AA12EC"/>
    <w:rsid w:val="00AA5FB9"/>
    <w:rsid w:val="00AA6783"/>
    <w:rsid w:val="00AA73BB"/>
    <w:rsid w:val="00AC1919"/>
    <w:rsid w:val="00AD11D7"/>
    <w:rsid w:val="00AD4BAC"/>
    <w:rsid w:val="00AE5036"/>
    <w:rsid w:val="00AF023F"/>
    <w:rsid w:val="00AF3FA3"/>
    <w:rsid w:val="00B012B6"/>
    <w:rsid w:val="00B03CD1"/>
    <w:rsid w:val="00B3089E"/>
    <w:rsid w:val="00B32604"/>
    <w:rsid w:val="00B36D22"/>
    <w:rsid w:val="00B4168E"/>
    <w:rsid w:val="00B4724A"/>
    <w:rsid w:val="00B520A6"/>
    <w:rsid w:val="00B53E2C"/>
    <w:rsid w:val="00B5519F"/>
    <w:rsid w:val="00B55EB9"/>
    <w:rsid w:val="00B55F23"/>
    <w:rsid w:val="00B6106D"/>
    <w:rsid w:val="00B61078"/>
    <w:rsid w:val="00B62C58"/>
    <w:rsid w:val="00B661A0"/>
    <w:rsid w:val="00B678CE"/>
    <w:rsid w:val="00B714A2"/>
    <w:rsid w:val="00B75907"/>
    <w:rsid w:val="00B80565"/>
    <w:rsid w:val="00B86B90"/>
    <w:rsid w:val="00B87D18"/>
    <w:rsid w:val="00B96FD1"/>
    <w:rsid w:val="00BA74C1"/>
    <w:rsid w:val="00BC1CDF"/>
    <w:rsid w:val="00BC52B2"/>
    <w:rsid w:val="00BC575D"/>
    <w:rsid w:val="00BE0B61"/>
    <w:rsid w:val="00C01A91"/>
    <w:rsid w:val="00C05837"/>
    <w:rsid w:val="00C12695"/>
    <w:rsid w:val="00C14EB3"/>
    <w:rsid w:val="00C20D41"/>
    <w:rsid w:val="00C45A40"/>
    <w:rsid w:val="00C50364"/>
    <w:rsid w:val="00C519A0"/>
    <w:rsid w:val="00C63BF0"/>
    <w:rsid w:val="00C84A98"/>
    <w:rsid w:val="00C911FC"/>
    <w:rsid w:val="00C93421"/>
    <w:rsid w:val="00C97BF2"/>
    <w:rsid w:val="00CB181C"/>
    <w:rsid w:val="00CB62E7"/>
    <w:rsid w:val="00CC3D66"/>
    <w:rsid w:val="00CF0F79"/>
    <w:rsid w:val="00D05113"/>
    <w:rsid w:val="00D20AF8"/>
    <w:rsid w:val="00D41E27"/>
    <w:rsid w:val="00D464F8"/>
    <w:rsid w:val="00D517AC"/>
    <w:rsid w:val="00D568DA"/>
    <w:rsid w:val="00D60D20"/>
    <w:rsid w:val="00D64E46"/>
    <w:rsid w:val="00D66948"/>
    <w:rsid w:val="00D715C8"/>
    <w:rsid w:val="00D7404F"/>
    <w:rsid w:val="00D86B40"/>
    <w:rsid w:val="00D86EB7"/>
    <w:rsid w:val="00D9298B"/>
    <w:rsid w:val="00D92D98"/>
    <w:rsid w:val="00D93254"/>
    <w:rsid w:val="00D95AAE"/>
    <w:rsid w:val="00D960AE"/>
    <w:rsid w:val="00D96164"/>
    <w:rsid w:val="00DA422A"/>
    <w:rsid w:val="00DC3A57"/>
    <w:rsid w:val="00DC5AEB"/>
    <w:rsid w:val="00DC5FC3"/>
    <w:rsid w:val="00DD71C8"/>
    <w:rsid w:val="00DE12A2"/>
    <w:rsid w:val="00DE4C0B"/>
    <w:rsid w:val="00DF0F2E"/>
    <w:rsid w:val="00E00FF8"/>
    <w:rsid w:val="00E0423E"/>
    <w:rsid w:val="00E04FEB"/>
    <w:rsid w:val="00E31EE7"/>
    <w:rsid w:val="00E32E50"/>
    <w:rsid w:val="00E36475"/>
    <w:rsid w:val="00E364E6"/>
    <w:rsid w:val="00E40685"/>
    <w:rsid w:val="00E515E4"/>
    <w:rsid w:val="00E81CFB"/>
    <w:rsid w:val="00E847D8"/>
    <w:rsid w:val="00E91391"/>
    <w:rsid w:val="00E953AE"/>
    <w:rsid w:val="00EA6301"/>
    <w:rsid w:val="00EB2474"/>
    <w:rsid w:val="00EB3C42"/>
    <w:rsid w:val="00EE43C6"/>
    <w:rsid w:val="00EE6044"/>
    <w:rsid w:val="00F01588"/>
    <w:rsid w:val="00F01673"/>
    <w:rsid w:val="00F0193E"/>
    <w:rsid w:val="00F06B5B"/>
    <w:rsid w:val="00F10DAD"/>
    <w:rsid w:val="00F17FF7"/>
    <w:rsid w:val="00F24929"/>
    <w:rsid w:val="00F2621F"/>
    <w:rsid w:val="00F31821"/>
    <w:rsid w:val="00F33159"/>
    <w:rsid w:val="00F45779"/>
    <w:rsid w:val="00F56458"/>
    <w:rsid w:val="00F71E35"/>
    <w:rsid w:val="00F77913"/>
    <w:rsid w:val="00F77FD8"/>
    <w:rsid w:val="00F805C9"/>
    <w:rsid w:val="00F80B71"/>
    <w:rsid w:val="00F87511"/>
    <w:rsid w:val="00F90314"/>
    <w:rsid w:val="00F93D70"/>
    <w:rsid w:val="00F960A9"/>
    <w:rsid w:val="00FA0B5D"/>
    <w:rsid w:val="00FA4293"/>
    <w:rsid w:val="00FA6FA4"/>
    <w:rsid w:val="00FB2B01"/>
    <w:rsid w:val="00FB4C84"/>
    <w:rsid w:val="00FC6A6A"/>
    <w:rsid w:val="00FE0E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14E588"/>
  <w15:docId w15:val="{F838826A-56C5-964F-9365-F47FF533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9A6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23A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44D46"/>
    <w:rPr>
      <w:color w:val="0000FF"/>
      <w:u w:val="single"/>
    </w:rPr>
  </w:style>
  <w:style w:type="paragraph" w:styleId="Koptekst">
    <w:name w:val="header"/>
    <w:basedOn w:val="Standaard"/>
    <w:link w:val="KoptekstChar"/>
    <w:uiPriority w:val="99"/>
    <w:rsid w:val="00306891"/>
    <w:pPr>
      <w:tabs>
        <w:tab w:val="center" w:pos="4536"/>
        <w:tab w:val="right" w:pos="9072"/>
      </w:tabs>
    </w:pPr>
  </w:style>
  <w:style w:type="character" w:customStyle="1" w:styleId="KoptekstChar">
    <w:name w:val="Koptekst Char"/>
    <w:basedOn w:val="Standaardalinea-lettertype"/>
    <w:link w:val="Koptekst"/>
    <w:uiPriority w:val="99"/>
    <w:rsid w:val="00306891"/>
    <w:rPr>
      <w:sz w:val="24"/>
      <w:szCs w:val="24"/>
    </w:rPr>
  </w:style>
  <w:style w:type="paragraph" w:styleId="Voettekst">
    <w:name w:val="footer"/>
    <w:basedOn w:val="Standaard"/>
    <w:link w:val="VoettekstChar"/>
    <w:uiPriority w:val="99"/>
    <w:rsid w:val="00306891"/>
    <w:pPr>
      <w:tabs>
        <w:tab w:val="center" w:pos="4536"/>
        <w:tab w:val="right" w:pos="9072"/>
      </w:tabs>
    </w:pPr>
  </w:style>
  <w:style w:type="character" w:customStyle="1" w:styleId="VoettekstChar">
    <w:name w:val="Voettekst Char"/>
    <w:basedOn w:val="Standaardalinea-lettertype"/>
    <w:link w:val="Voettekst"/>
    <w:uiPriority w:val="99"/>
    <w:rsid w:val="00306891"/>
    <w:rPr>
      <w:sz w:val="24"/>
      <w:szCs w:val="24"/>
    </w:rPr>
  </w:style>
  <w:style w:type="paragraph" w:styleId="Geenafstand">
    <w:name w:val="No Spacing"/>
    <w:basedOn w:val="Standaard"/>
    <w:uiPriority w:val="1"/>
    <w:qFormat/>
    <w:rsid w:val="00306891"/>
    <w:rPr>
      <w:rFonts w:ascii="Calibri" w:hAnsi="Calibri"/>
      <w:color w:val="000000"/>
      <w:sz w:val="22"/>
      <w:szCs w:val="22"/>
      <w:lang w:eastAsia="ja-JP"/>
    </w:rPr>
  </w:style>
  <w:style w:type="paragraph" w:styleId="Ballontekst">
    <w:name w:val="Balloon Text"/>
    <w:basedOn w:val="Standaard"/>
    <w:link w:val="BallontekstChar"/>
    <w:rsid w:val="00306891"/>
    <w:rPr>
      <w:rFonts w:ascii="Tahoma" w:hAnsi="Tahoma" w:cs="Tahoma"/>
      <w:sz w:val="16"/>
      <w:szCs w:val="16"/>
    </w:rPr>
  </w:style>
  <w:style w:type="character" w:customStyle="1" w:styleId="BallontekstChar">
    <w:name w:val="Ballontekst Char"/>
    <w:basedOn w:val="Standaardalinea-lettertype"/>
    <w:link w:val="Ballontekst"/>
    <w:rsid w:val="00306891"/>
    <w:rPr>
      <w:rFonts w:ascii="Tahoma" w:hAnsi="Tahoma" w:cs="Tahoma"/>
      <w:sz w:val="16"/>
      <w:szCs w:val="16"/>
    </w:rPr>
  </w:style>
  <w:style w:type="character" w:styleId="Zwaar">
    <w:name w:val="Strong"/>
    <w:basedOn w:val="Standaardalinea-lettertype"/>
    <w:uiPriority w:val="22"/>
    <w:qFormat/>
    <w:rsid w:val="00F77913"/>
    <w:rPr>
      <w:b/>
      <w:bCs/>
    </w:rPr>
  </w:style>
  <w:style w:type="table" w:styleId="Tabelraster">
    <w:name w:val="Table Grid"/>
    <w:basedOn w:val="Standaardtabel"/>
    <w:uiPriority w:val="59"/>
    <w:rsid w:val="00F331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23A9B"/>
    <w:rPr>
      <w:rFonts w:asciiTheme="majorHAnsi" w:eastAsiaTheme="majorEastAsia" w:hAnsiTheme="majorHAnsi" w:cstheme="majorBidi"/>
      <w:color w:val="365F91" w:themeColor="accent1" w:themeShade="BF"/>
      <w:sz w:val="26"/>
      <w:szCs w:val="26"/>
      <w:lang w:eastAsia="en-US"/>
    </w:rPr>
  </w:style>
  <w:style w:type="paragraph" w:styleId="Lijstalinea">
    <w:name w:val="List Paragraph"/>
    <w:basedOn w:val="Standaard"/>
    <w:uiPriority w:val="34"/>
    <w:qFormat/>
    <w:rsid w:val="00423A9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rsid w:val="009A6874"/>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E00FF8"/>
    <w:rPr>
      <w:rFonts w:eastAsiaTheme="minorHAnsi"/>
    </w:rPr>
  </w:style>
  <w:style w:type="paragraph" w:styleId="Tekstzonderopmaak">
    <w:name w:val="Plain Text"/>
    <w:basedOn w:val="Standaard"/>
    <w:link w:val="TekstzonderopmaakChar"/>
    <w:uiPriority w:val="99"/>
    <w:semiHidden/>
    <w:unhideWhenUsed/>
    <w:rsid w:val="00AA73BB"/>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A73BB"/>
    <w:rPr>
      <w:rFonts w:ascii="Calibri" w:eastAsiaTheme="minorHAnsi" w:hAnsi="Calibri" w:cstheme="minorBidi"/>
      <w:sz w:val="22"/>
      <w:szCs w:val="21"/>
      <w:lang w:eastAsia="en-US"/>
    </w:rPr>
  </w:style>
  <w:style w:type="paragraph" w:styleId="Titel">
    <w:name w:val="Title"/>
    <w:basedOn w:val="Standaard"/>
    <w:next w:val="Standaard"/>
    <w:link w:val="TitelChar"/>
    <w:uiPriority w:val="10"/>
    <w:qFormat/>
    <w:rsid w:val="00384D76"/>
    <w:pPr>
      <w:contextualSpacing/>
    </w:pPr>
    <w:rPr>
      <w:rFonts w:ascii="Calibri Light" w:hAnsi="Calibri Light"/>
      <w:spacing w:val="-10"/>
      <w:kern w:val="28"/>
      <w:sz w:val="56"/>
      <w:szCs w:val="56"/>
      <w:lang w:eastAsia="en-US"/>
    </w:rPr>
  </w:style>
  <w:style w:type="character" w:customStyle="1" w:styleId="TitelChar">
    <w:name w:val="Titel Char"/>
    <w:basedOn w:val="Standaardalinea-lettertype"/>
    <w:link w:val="Titel"/>
    <w:uiPriority w:val="10"/>
    <w:rsid w:val="00384D76"/>
    <w:rPr>
      <w:rFonts w:ascii="Calibri Light" w:hAnsi="Calibri Light"/>
      <w:spacing w:val="-10"/>
      <w:kern w:val="28"/>
      <w:sz w:val="56"/>
      <w:szCs w:val="56"/>
      <w:lang w:eastAsia="en-US"/>
    </w:rPr>
  </w:style>
  <w:style w:type="paragraph" w:customStyle="1" w:styleId="p1">
    <w:name w:val="p1"/>
    <w:basedOn w:val="Standaard"/>
    <w:rsid w:val="002307EC"/>
    <w:rPr>
      <w:rFonts w:ascii=".SF UI Text" w:eastAsiaTheme="minorHAnsi" w:hAnsi=".SF UI Text"/>
      <w:color w:val="454545"/>
      <w:sz w:val="26"/>
      <w:szCs w:val="26"/>
    </w:rPr>
  </w:style>
  <w:style w:type="paragraph" w:customStyle="1" w:styleId="p2">
    <w:name w:val="p2"/>
    <w:basedOn w:val="Standaard"/>
    <w:rsid w:val="002307EC"/>
    <w:rPr>
      <w:rFonts w:ascii=".SF UI Text" w:eastAsiaTheme="minorHAnsi" w:hAnsi=".SF UI Text"/>
      <w:color w:val="454545"/>
      <w:sz w:val="26"/>
      <w:szCs w:val="26"/>
    </w:rPr>
  </w:style>
  <w:style w:type="character" w:customStyle="1" w:styleId="s1">
    <w:name w:val="s1"/>
    <w:basedOn w:val="Standaardalinea-lettertype"/>
    <w:rsid w:val="002307EC"/>
    <w:rPr>
      <w:rFonts w:ascii=".SFUIText" w:hAnsi=".SFUIText" w:hint="default"/>
      <w:b w:val="0"/>
      <w:bCs w:val="0"/>
      <w:i w:val="0"/>
      <w:iCs w:val="0"/>
    </w:rPr>
  </w:style>
  <w:style w:type="character" w:customStyle="1" w:styleId="s2">
    <w:name w:val="s2"/>
    <w:basedOn w:val="Standaardalinea-lettertype"/>
    <w:rsid w:val="002307EC"/>
    <w:rPr>
      <w:rFonts w:ascii=".SFUIText" w:hAnsi=".SFUIText" w:hint="default"/>
      <w:b w:val="0"/>
      <w:bCs w:val="0"/>
      <w:i w:val="0"/>
      <w:iCs w:val="0"/>
      <w:color w:val="E4AF0A"/>
    </w:rPr>
  </w:style>
  <w:style w:type="character" w:customStyle="1" w:styleId="apple-converted-space">
    <w:name w:val="apple-converted-space"/>
    <w:basedOn w:val="Standaardalinea-lettertype"/>
    <w:rsid w:val="002307EC"/>
  </w:style>
  <w:style w:type="paragraph" w:customStyle="1" w:styleId="paragraph">
    <w:name w:val="paragraph"/>
    <w:basedOn w:val="Standaard"/>
    <w:rsid w:val="00873984"/>
    <w:rPr>
      <w:rFonts w:eastAsia="Times New Roman"/>
    </w:rPr>
  </w:style>
  <w:style w:type="character" w:customStyle="1" w:styleId="spellingerror">
    <w:name w:val="spellingerror"/>
    <w:basedOn w:val="Standaardalinea-lettertype"/>
    <w:rsid w:val="00873984"/>
  </w:style>
  <w:style w:type="character" w:customStyle="1" w:styleId="normaltextrun">
    <w:name w:val="normaltextrun"/>
    <w:basedOn w:val="Standaardalinea-lettertype"/>
    <w:rsid w:val="00873984"/>
  </w:style>
  <w:style w:type="character" w:customStyle="1" w:styleId="eop">
    <w:name w:val="eop"/>
    <w:basedOn w:val="Standaardalinea-lettertype"/>
    <w:rsid w:val="00873984"/>
  </w:style>
  <w:style w:type="character" w:customStyle="1" w:styleId="Onopgelostemelding1">
    <w:name w:val="Onopgeloste melding1"/>
    <w:basedOn w:val="Standaardalinea-lettertype"/>
    <w:uiPriority w:val="99"/>
    <w:semiHidden/>
    <w:unhideWhenUsed/>
    <w:rsid w:val="008B6609"/>
    <w:rPr>
      <w:color w:val="808080"/>
      <w:shd w:val="clear" w:color="auto" w:fill="E6E6E6"/>
    </w:rPr>
  </w:style>
  <w:style w:type="character" w:styleId="Verwijzingopmerking">
    <w:name w:val="annotation reference"/>
    <w:basedOn w:val="Standaardalinea-lettertype"/>
    <w:semiHidden/>
    <w:unhideWhenUsed/>
    <w:rsid w:val="00045249"/>
    <w:rPr>
      <w:sz w:val="16"/>
      <w:szCs w:val="16"/>
    </w:rPr>
  </w:style>
  <w:style w:type="paragraph" w:styleId="Tekstopmerking">
    <w:name w:val="annotation text"/>
    <w:basedOn w:val="Standaard"/>
    <w:link w:val="TekstopmerkingChar"/>
    <w:semiHidden/>
    <w:unhideWhenUsed/>
    <w:rsid w:val="00045249"/>
    <w:rPr>
      <w:sz w:val="20"/>
      <w:szCs w:val="20"/>
    </w:rPr>
  </w:style>
  <w:style w:type="character" w:customStyle="1" w:styleId="TekstopmerkingChar">
    <w:name w:val="Tekst opmerking Char"/>
    <w:basedOn w:val="Standaardalinea-lettertype"/>
    <w:link w:val="Tekstopmerking"/>
    <w:semiHidden/>
    <w:rsid w:val="00045249"/>
  </w:style>
  <w:style w:type="paragraph" w:styleId="Onderwerpvanopmerking">
    <w:name w:val="annotation subject"/>
    <w:basedOn w:val="Tekstopmerking"/>
    <w:next w:val="Tekstopmerking"/>
    <w:link w:val="OnderwerpvanopmerkingChar"/>
    <w:semiHidden/>
    <w:unhideWhenUsed/>
    <w:rsid w:val="00045249"/>
    <w:rPr>
      <w:b/>
      <w:bCs/>
    </w:rPr>
  </w:style>
  <w:style w:type="character" w:customStyle="1" w:styleId="OnderwerpvanopmerkingChar">
    <w:name w:val="Onderwerp van opmerking Char"/>
    <w:basedOn w:val="TekstopmerkingChar"/>
    <w:link w:val="Onderwerpvanopmerking"/>
    <w:semiHidden/>
    <w:rsid w:val="00045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7311">
      <w:bodyDiv w:val="1"/>
      <w:marLeft w:val="0"/>
      <w:marRight w:val="0"/>
      <w:marTop w:val="0"/>
      <w:marBottom w:val="0"/>
      <w:divBdr>
        <w:top w:val="none" w:sz="0" w:space="0" w:color="auto"/>
        <w:left w:val="none" w:sz="0" w:space="0" w:color="auto"/>
        <w:bottom w:val="none" w:sz="0" w:space="0" w:color="auto"/>
        <w:right w:val="none" w:sz="0" w:space="0" w:color="auto"/>
      </w:divBdr>
    </w:div>
    <w:div w:id="182979215">
      <w:bodyDiv w:val="1"/>
      <w:marLeft w:val="0"/>
      <w:marRight w:val="0"/>
      <w:marTop w:val="0"/>
      <w:marBottom w:val="0"/>
      <w:divBdr>
        <w:top w:val="none" w:sz="0" w:space="0" w:color="auto"/>
        <w:left w:val="none" w:sz="0" w:space="0" w:color="auto"/>
        <w:bottom w:val="none" w:sz="0" w:space="0" w:color="auto"/>
        <w:right w:val="none" w:sz="0" w:space="0" w:color="auto"/>
      </w:divBdr>
    </w:div>
    <w:div w:id="414254709">
      <w:bodyDiv w:val="1"/>
      <w:marLeft w:val="0"/>
      <w:marRight w:val="0"/>
      <w:marTop w:val="0"/>
      <w:marBottom w:val="0"/>
      <w:divBdr>
        <w:top w:val="none" w:sz="0" w:space="0" w:color="auto"/>
        <w:left w:val="none" w:sz="0" w:space="0" w:color="auto"/>
        <w:bottom w:val="none" w:sz="0" w:space="0" w:color="auto"/>
        <w:right w:val="none" w:sz="0" w:space="0" w:color="auto"/>
      </w:divBdr>
    </w:div>
    <w:div w:id="446773320">
      <w:bodyDiv w:val="1"/>
      <w:marLeft w:val="0"/>
      <w:marRight w:val="0"/>
      <w:marTop w:val="0"/>
      <w:marBottom w:val="0"/>
      <w:divBdr>
        <w:top w:val="none" w:sz="0" w:space="0" w:color="auto"/>
        <w:left w:val="none" w:sz="0" w:space="0" w:color="auto"/>
        <w:bottom w:val="none" w:sz="0" w:space="0" w:color="auto"/>
        <w:right w:val="none" w:sz="0" w:space="0" w:color="auto"/>
      </w:divBdr>
    </w:div>
    <w:div w:id="508064253">
      <w:bodyDiv w:val="1"/>
      <w:marLeft w:val="0"/>
      <w:marRight w:val="0"/>
      <w:marTop w:val="0"/>
      <w:marBottom w:val="0"/>
      <w:divBdr>
        <w:top w:val="none" w:sz="0" w:space="0" w:color="auto"/>
        <w:left w:val="none" w:sz="0" w:space="0" w:color="auto"/>
        <w:bottom w:val="none" w:sz="0" w:space="0" w:color="auto"/>
        <w:right w:val="none" w:sz="0" w:space="0" w:color="auto"/>
      </w:divBdr>
    </w:div>
    <w:div w:id="566039944">
      <w:bodyDiv w:val="1"/>
      <w:marLeft w:val="0"/>
      <w:marRight w:val="0"/>
      <w:marTop w:val="0"/>
      <w:marBottom w:val="0"/>
      <w:divBdr>
        <w:top w:val="none" w:sz="0" w:space="0" w:color="auto"/>
        <w:left w:val="none" w:sz="0" w:space="0" w:color="auto"/>
        <w:bottom w:val="none" w:sz="0" w:space="0" w:color="auto"/>
        <w:right w:val="none" w:sz="0" w:space="0" w:color="auto"/>
      </w:divBdr>
    </w:div>
    <w:div w:id="633292108">
      <w:bodyDiv w:val="1"/>
      <w:marLeft w:val="0"/>
      <w:marRight w:val="0"/>
      <w:marTop w:val="0"/>
      <w:marBottom w:val="0"/>
      <w:divBdr>
        <w:top w:val="none" w:sz="0" w:space="0" w:color="auto"/>
        <w:left w:val="none" w:sz="0" w:space="0" w:color="auto"/>
        <w:bottom w:val="none" w:sz="0" w:space="0" w:color="auto"/>
        <w:right w:val="none" w:sz="0" w:space="0" w:color="auto"/>
      </w:divBdr>
    </w:div>
    <w:div w:id="663169173">
      <w:bodyDiv w:val="1"/>
      <w:marLeft w:val="0"/>
      <w:marRight w:val="0"/>
      <w:marTop w:val="0"/>
      <w:marBottom w:val="0"/>
      <w:divBdr>
        <w:top w:val="none" w:sz="0" w:space="0" w:color="auto"/>
        <w:left w:val="none" w:sz="0" w:space="0" w:color="auto"/>
        <w:bottom w:val="none" w:sz="0" w:space="0" w:color="auto"/>
        <w:right w:val="none" w:sz="0" w:space="0" w:color="auto"/>
      </w:divBdr>
    </w:div>
    <w:div w:id="809791152">
      <w:bodyDiv w:val="1"/>
      <w:marLeft w:val="0"/>
      <w:marRight w:val="0"/>
      <w:marTop w:val="0"/>
      <w:marBottom w:val="0"/>
      <w:divBdr>
        <w:top w:val="none" w:sz="0" w:space="0" w:color="auto"/>
        <w:left w:val="none" w:sz="0" w:space="0" w:color="auto"/>
        <w:bottom w:val="none" w:sz="0" w:space="0" w:color="auto"/>
        <w:right w:val="none" w:sz="0" w:space="0" w:color="auto"/>
      </w:divBdr>
    </w:div>
    <w:div w:id="1356155317">
      <w:bodyDiv w:val="1"/>
      <w:marLeft w:val="0"/>
      <w:marRight w:val="0"/>
      <w:marTop w:val="0"/>
      <w:marBottom w:val="0"/>
      <w:divBdr>
        <w:top w:val="none" w:sz="0" w:space="0" w:color="auto"/>
        <w:left w:val="none" w:sz="0" w:space="0" w:color="auto"/>
        <w:bottom w:val="none" w:sz="0" w:space="0" w:color="auto"/>
        <w:right w:val="none" w:sz="0" w:space="0" w:color="auto"/>
      </w:divBdr>
      <w:divsChild>
        <w:div w:id="2110998662">
          <w:marLeft w:val="0"/>
          <w:marRight w:val="0"/>
          <w:marTop w:val="0"/>
          <w:marBottom w:val="0"/>
          <w:divBdr>
            <w:top w:val="none" w:sz="0" w:space="0" w:color="auto"/>
            <w:left w:val="none" w:sz="0" w:space="0" w:color="auto"/>
            <w:bottom w:val="none" w:sz="0" w:space="0" w:color="auto"/>
            <w:right w:val="none" w:sz="0" w:space="0" w:color="auto"/>
          </w:divBdr>
          <w:divsChild>
            <w:div w:id="423457189">
              <w:marLeft w:val="0"/>
              <w:marRight w:val="0"/>
              <w:marTop w:val="0"/>
              <w:marBottom w:val="0"/>
              <w:divBdr>
                <w:top w:val="none" w:sz="0" w:space="0" w:color="auto"/>
                <w:left w:val="none" w:sz="0" w:space="0" w:color="auto"/>
                <w:bottom w:val="none" w:sz="0" w:space="0" w:color="auto"/>
                <w:right w:val="none" w:sz="0" w:space="0" w:color="auto"/>
              </w:divBdr>
              <w:divsChild>
                <w:div w:id="528876738">
                  <w:marLeft w:val="0"/>
                  <w:marRight w:val="0"/>
                  <w:marTop w:val="0"/>
                  <w:marBottom w:val="0"/>
                  <w:divBdr>
                    <w:top w:val="none" w:sz="0" w:space="0" w:color="auto"/>
                    <w:left w:val="none" w:sz="0" w:space="0" w:color="auto"/>
                    <w:bottom w:val="none" w:sz="0" w:space="0" w:color="auto"/>
                    <w:right w:val="none" w:sz="0" w:space="0" w:color="auto"/>
                  </w:divBdr>
                  <w:divsChild>
                    <w:div w:id="819885532">
                      <w:marLeft w:val="0"/>
                      <w:marRight w:val="0"/>
                      <w:marTop w:val="0"/>
                      <w:marBottom w:val="0"/>
                      <w:divBdr>
                        <w:top w:val="none" w:sz="0" w:space="0" w:color="auto"/>
                        <w:left w:val="none" w:sz="0" w:space="0" w:color="auto"/>
                        <w:bottom w:val="none" w:sz="0" w:space="0" w:color="auto"/>
                        <w:right w:val="none" w:sz="0" w:space="0" w:color="auto"/>
                      </w:divBdr>
                      <w:divsChild>
                        <w:div w:id="1983925488">
                          <w:marLeft w:val="0"/>
                          <w:marRight w:val="0"/>
                          <w:marTop w:val="0"/>
                          <w:marBottom w:val="0"/>
                          <w:divBdr>
                            <w:top w:val="none" w:sz="0" w:space="0" w:color="auto"/>
                            <w:left w:val="none" w:sz="0" w:space="0" w:color="auto"/>
                            <w:bottom w:val="none" w:sz="0" w:space="0" w:color="auto"/>
                            <w:right w:val="none" w:sz="0" w:space="0" w:color="auto"/>
                          </w:divBdr>
                          <w:divsChild>
                            <w:div w:id="1134103586">
                              <w:marLeft w:val="0"/>
                              <w:marRight w:val="0"/>
                              <w:marTop w:val="0"/>
                              <w:marBottom w:val="0"/>
                              <w:divBdr>
                                <w:top w:val="none" w:sz="0" w:space="0" w:color="auto"/>
                                <w:left w:val="none" w:sz="0" w:space="0" w:color="auto"/>
                                <w:bottom w:val="none" w:sz="0" w:space="0" w:color="auto"/>
                                <w:right w:val="none" w:sz="0" w:space="0" w:color="auto"/>
                              </w:divBdr>
                              <w:divsChild>
                                <w:div w:id="266625676">
                                  <w:marLeft w:val="0"/>
                                  <w:marRight w:val="0"/>
                                  <w:marTop w:val="0"/>
                                  <w:marBottom w:val="0"/>
                                  <w:divBdr>
                                    <w:top w:val="none" w:sz="0" w:space="0" w:color="auto"/>
                                    <w:left w:val="none" w:sz="0" w:space="0" w:color="auto"/>
                                    <w:bottom w:val="none" w:sz="0" w:space="0" w:color="auto"/>
                                    <w:right w:val="none" w:sz="0" w:space="0" w:color="auto"/>
                                  </w:divBdr>
                                  <w:divsChild>
                                    <w:div w:id="1702511211">
                                      <w:marLeft w:val="0"/>
                                      <w:marRight w:val="0"/>
                                      <w:marTop w:val="0"/>
                                      <w:marBottom w:val="0"/>
                                      <w:divBdr>
                                        <w:top w:val="none" w:sz="0" w:space="0" w:color="auto"/>
                                        <w:left w:val="none" w:sz="0" w:space="0" w:color="auto"/>
                                        <w:bottom w:val="none" w:sz="0" w:space="0" w:color="auto"/>
                                        <w:right w:val="none" w:sz="0" w:space="0" w:color="auto"/>
                                      </w:divBdr>
                                      <w:divsChild>
                                        <w:div w:id="1561743188">
                                          <w:marLeft w:val="0"/>
                                          <w:marRight w:val="0"/>
                                          <w:marTop w:val="0"/>
                                          <w:marBottom w:val="0"/>
                                          <w:divBdr>
                                            <w:top w:val="none" w:sz="0" w:space="0" w:color="auto"/>
                                            <w:left w:val="none" w:sz="0" w:space="0" w:color="auto"/>
                                            <w:bottom w:val="none" w:sz="0" w:space="0" w:color="auto"/>
                                            <w:right w:val="none" w:sz="0" w:space="0" w:color="auto"/>
                                          </w:divBdr>
                                          <w:divsChild>
                                            <w:div w:id="1813714531">
                                              <w:marLeft w:val="0"/>
                                              <w:marRight w:val="0"/>
                                              <w:marTop w:val="0"/>
                                              <w:marBottom w:val="0"/>
                                              <w:divBdr>
                                                <w:top w:val="none" w:sz="0" w:space="0" w:color="auto"/>
                                                <w:left w:val="none" w:sz="0" w:space="0" w:color="auto"/>
                                                <w:bottom w:val="none" w:sz="0" w:space="0" w:color="auto"/>
                                                <w:right w:val="none" w:sz="0" w:space="0" w:color="auto"/>
                                              </w:divBdr>
                                              <w:divsChild>
                                                <w:div w:id="463544962">
                                                  <w:marLeft w:val="0"/>
                                                  <w:marRight w:val="0"/>
                                                  <w:marTop w:val="0"/>
                                                  <w:marBottom w:val="0"/>
                                                  <w:divBdr>
                                                    <w:top w:val="single" w:sz="6" w:space="0" w:color="ABABAB"/>
                                                    <w:left w:val="single" w:sz="6" w:space="0" w:color="ABABAB"/>
                                                    <w:bottom w:val="none" w:sz="0" w:space="0" w:color="auto"/>
                                                    <w:right w:val="single" w:sz="6" w:space="0" w:color="ABABAB"/>
                                                  </w:divBdr>
                                                  <w:divsChild>
                                                    <w:div w:id="528492167">
                                                      <w:marLeft w:val="0"/>
                                                      <w:marRight w:val="0"/>
                                                      <w:marTop w:val="0"/>
                                                      <w:marBottom w:val="0"/>
                                                      <w:divBdr>
                                                        <w:top w:val="none" w:sz="0" w:space="0" w:color="auto"/>
                                                        <w:left w:val="none" w:sz="0" w:space="0" w:color="auto"/>
                                                        <w:bottom w:val="none" w:sz="0" w:space="0" w:color="auto"/>
                                                        <w:right w:val="none" w:sz="0" w:space="0" w:color="auto"/>
                                                      </w:divBdr>
                                                      <w:divsChild>
                                                        <w:div w:id="724791561">
                                                          <w:marLeft w:val="0"/>
                                                          <w:marRight w:val="0"/>
                                                          <w:marTop w:val="0"/>
                                                          <w:marBottom w:val="0"/>
                                                          <w:divBdr>
                                                            <w:top w:val="none" w:sz="0" w:space="0" w:color="auto"/>
                                                            <w:left w:val="none" w:sz="0" w:space="0" w:color="auto"/>
                                                            <w:bottom w:val="none" w:sz="0" w:space="0" w:color="auto"/>
                                                            <w:right w:val="none" w:sz="0" w:space="0" w:color="auto"/>
                                                          </w:divBdr>
                                                          <w:divsChild>
                                                            <w:div w:id="1149513839">
                                                              <w:marLeft w:val="0"/>
                                                              <w:marRight w:val="0"/>
                                                              <w:marTop w:val="0"/>
                                                              <w:marBottom w:val="0"/>
                                                              <w:divBdr>
                                                                <w:top w:val="none" w:sz="0" w:space="0" w:color="auto"/>
                                                                <w:left w:val="none" w:sz="0" w:space="0" w:color="auto"/>
                                                                <w:bottom w:val="none" w:sz="0" w:space="0" w:color="auto"/>
                                                                <w:right w:val="none" w:sz="0" w:space="0" w:color="auto"/>
                                                              </w:divBdr>
                                                              <w:divsChild>
                                                                <w:div w:id="163479095">
                                                                  <w:marLeft w:val="0"/>
                                                                  <w:marRight w:val="0"/>
                                                                  <w:marTop w:val="0"/>
                                                                  <w:marBottom w:val="0"/>
                                                                  <w:divBdr>
                                                                    <w:top w:val="none" w:sz="0" w:space="0" w:color="auto"/>
                                                                    <w:left w:val="none" w:sz="0" w:space="0" w:color="auto"/>
                                                                    <w:bottom w:val="none" w:sz="0" w:space="0" w:color="auto"/>
                                                                    <w:right w:val="none" w:sz="0" w:space="0" w:color="auto"/>
                                                                  </w:divBdr>
                                                                  <w:divsChild>
                                                                    <w:div w:id="1108163028">
                                                                      <w:marLeft w:val="0"/>
                                                                      <w:marRight w:val="0"/>
                                                                      <w:marTop w:val="0"/>
                                                                      <w:marBottom w:val="0"/>
                                                                      <w:divBdr>
                                                                        <w:top w:val="none" w:sz="0" w:space="0" w:color="auto"/>
                                                                        <w:left w:val="none" w:sz="0" w:space="0" w:color="auto"/>
                                                                        <w:bottom w:val="none" w:sz="0" w:space="0" w:color="auto"/>
                                                                        <w:right w:val="none" w:sz="0" w:space="0" w:color="auto"/>
                                                                      </w:divBdr>
                                                                      <w:divsChild>
                                                                        <w:div w:id="784887394">
                                                                          <w:marLeft w:val="0"/>
                                                                          <w:marRight w:val="0"/>
                                                                          <w:marTop w:val="0"/>
                                                                          <w:marBottom w:val="0"/>
                                                                          <w:divBdr>
                                                                            <w:top w:val="none" w:sz="0" w:space="0" w:color="auto"/>
                                                                            <w:left w:val="none" w:sz="0" w:space="0" w:color="auto"/>
                                                                            <w:bottom w:val="none" w:sz="0" w:space="0" w:color="auto"/>
                                                                            <w:right w:val="none" w:sz="0" w:space="0" w:color="auto"/>
                                                                          </w:divBdr>
                                                                          <w:divsChild>
                                                                            <w:div w:id="430014006">
                                                                              <w:marLeft w:val="0"/>
                                                                              <w:marRight w:val="0"/>
                                                                              <w:marTop w:val="0"/>
                                                                              <w:marBottom w:val="0"/>
                                                                              <w:divBdr>
                                                                                <w:top w:val="none" w:sz="0" w:space="0" w:color="auto"/>
                                                                                <w:left w:val="none" w:sz="0" w:space="0" w:color="auto"/>
                                                                                <w:bottom w:val="none" w:sz="0" w:space="0" w:color="auto"/>
                                                                                <w:right w:val="none" w:sz="0" w:space="0" w:color="auto"/>
                                                                              </w:divBdr>
                                                                            </w:div>
                                                                            <w:div w:id="370035999">
                                                                              <w:marLeft w:val="0"/>
                                                                              <w:marRight w:val="0"/>
                                                                              <w:marTop w:val="0"/>
                                                                              <w:marBottom w:val="0"/>
                                                                              <w:divBdr>
                                                                                <w:top w:val="none" w:sz="0" w:space="0" w:color="auto"/>
                                                                                <w:left w:val="none" w:sz="0" w:space="0" w:color="auto"/>
                                                                                <w:bottom w:val="none" w:sz="0" w:space="0" w:color="auto"/>
                                                                                <w:right w:val="none" w:sz="0" w:space="0" w:color="auto"/>
                                                                              </w:divBdr>
                                                                            </w:div>
                                                                            <w:div w:id="1032995249">
                                                                              <w:marLeft w:val="0"/>
                                                                              <w:marRight w:val="0"/>
                                                                              <w:marTop w:val="0"/>
                                                                              <w:marBottom w:val="0"/>
                                                                              <w:divBdr>
                                                                                <w:top w:val="none" w:sz="0" w:space="0" w:color="auto"/>
                                                                                <w:left w:val="none" w:sz="0" w:space="0" w:color="auto"/>
                                                                                <w:bottom w:val="none" w:sz="0" w:space="0" w:color="auto"/>
                                                                                <w:right w:val="none" w:sz="0" w:space="0" w:color="auto"/>
                                                                              </w:divBdr>
                                                                            </w:div>
                                                                            <w:div w:id="1120802653">
                                                                              <w:marLeft w:val="0"/>
                                                                              <w:marRight w:val="0"/>
                                                                              <w:marTop w:val="0"/>
                                                                              <w:marBottom w:val="0"/>
                                                                              <w:divBdr>
                                                                                <w:top w:val="none" w:sz="0" w:space="0" w:color="auto"/>
                                                                                <w:left w:val="none" w:sz="0" w:space="0" w:color="auto"/>
                                                                                <w:bottom w:val="none" w:sz="0" w:space="0" w:color="auto"/>
                                                                                <w:right w:val="none" w:sz="0" w:space="0" w:color="auto"/>
                                                                              </w:divBdr>
                                                                            </w:div>
                                                                            <w:div w:id="1230387510">
                                                                              <w:marLeft w:val="0"/>
                                                                              <w:marRight w:val="0"/>
                                                                              <w:marTop w:val="0"/>
                                                                              <w:marBottom w:val="0"/>
                                                                              <w:divBdr>
                                                                                <w:top w:val="none" w:sz="0" w:space="0" w:color="auto"/>
                                                                                <w:left w:val="none" w:sz="0" w:space="0" w:color="auto"/>
                                                                                <w:bottom w:val="none" w:sz="0" w:space="0" w:color="auto"/>
                                                                                <w:right w:val="none" w:sz="0" w:space="0" w:color="auto"/>
                                                                              </w:divBdr>
                                                                            </w:div>
                                                                            <w:div w:id="1529368426">
                                                                              <w:marLeft w:val="0"/>
                                                                              <w:marRight w:val="0"/>
                                                                              <w:marTop w:val="0"/>
                                                                              <w:marBottom w:val="0"/>
                                                                              <w:divBdr>
                                                                                <w:top w:val="none" w:sz="0" w:space="0" w:color="auto"/>
                                                                                <w:left w:val="none" w:sz="0" w:space="0" w:color="auto"/>
                                                                                <w:bottom w:val="none" w:sz="0" w:space="0" w:color="auto"/>
                                                                                <w:right w:val="none" w:sz="0" w:space="0" w:color="auto"/>
                                                                              </w:divBdr>
                                                                            </w:div>
                                                                            <w:div w:id="1203205896">
                                                                              <w:marLeft w:val="0"/>
                                                                              <w:marRight w:val="0"/>
                                                                              <w:marTop w:val="0"/>
                                                                              <w:marBottom w:val="0"/>
                                                                              <w:divBdr>
                                                                                <w:top w:val="none" w:sz="0" w:space="0" w:color="auto"/>
                                                                                <w:left w:val="none" w:sz="0" w:space="0" w:color="auto"/>
                                                                                <w:bottom w:val="none" w:sz="0" w:space="0" w:color="auto"/>
                                                                                <w:right w:val="none" w:sz="0" w:space="0" w:color="auto"/>
                                                                              </w:divBdr>
                                                                            </w:div>
                                                                            <w:div w:id="404762905">
                                                                              <w:marLeft w:val="0"/>
                                                                              <w:marRight w:val="0"/>
                                                                              <w:marTop w:val="0"/>
                                                                              <w:marBottom w:val="0"/>
                                                                              <w:divBdr>
                                                                                <w:top w:val="none" w:sz="0" w:space="0" w:color="auto"/>
                                                                                <w:left w:val="none" w:sz="0" w:space="0" w:color="auto"/>
                                                                                <w:bottom w:val="none" w:sz="0" w:space="0" w:color="auto"/>
                                                                                <w:right w:val="none" w:sz="0" w:space="0" w:color="auto"/>
                                                                              </w:divBdr>
                                                                            </w:div>
                                                                            <w:div w:id="411508827">
                                                                              <w:marLeft w:val="0"/>
                                                                              <w:marRight w:val="0"/>
                                                                              <w:marTop w:val="0"/>
                                                                              <w:marBottom w:val="0"/>
                                                                              <w:divBdr>
                                                                                <w:top w:val="none" w:sz="0" w:space="0" w:color="auto"/>
                                                                                <w:left w:val="none" w:sz="0" w:space="0" w:color="auto"/>
                                                                                <w:bottom w:val="none" w:sz="0" w:space="0" w:color="auto"/>
                                                                                <w:right w:val="none" w:sz="0" w:space="0" w:color="auto"/>
                                                                              </w:divBdr>
                                                                            </w:div>
                                                                            <w:div w:id="1522669699">
                                                                              <w:marLeft w:val="0"/>
                                                                              <w:marRight w:val="0"/>
                                                                              <w:marTop w:val="0"/>
                                                                              <w:marBottom w:val="0"/>
                                                                              <w:divBdr>
                                                                                <w:top w:val="none" w:sz="0" w:space="0" w:color="auto"/>
                                                                                <w:left w:val="none" w:sz="0" w:space="0" w:color="auto"/>
                                                                                <w:bottom w:val="none" w:sz="0" w:space="0" w:color="auto"/>
                                                                                <w:right w:val="none" w:sz="0" w:space="0" w:color="auto"/>
                                                                              </w:divBdr>
                                                                            </w:div>
                                                                            <w:div w:id="1524441873">
                                                                              <w:marLeft w:val="0"/>
                                                                              <w:marRight w:val="0"/>
                                                                              <w:marTop w:val="0"/>
                                                                              <w:marBottom w:val="0"/>
                                                                              <w:divBdr>
                                                                                <w:top w:val="none" w:sz="0" w:space="0" w:color="auto"/>
                                                                                <w:left w:val="none" w:sz="0" w:space="0" w:color="auto"/>
                                                                                <w:bottom w:val="none" w:sz="0" w:space="0" w:color="auto"/>
                                                                                <w:right w:val="none" w:sz="0" w:space="0" w:color="auto"/>
                                                                              </w:divBdr>
                                                                            </w:div>
                                                                            <w:div w:id="1628195140">
                                                                              <w:marLeft w:val="0"/>
                                                                              <w:marRight w:val="0"/>
                                                                              <w:marTop w:val="0"/>
                                                                              <w:marBottom w:val="0"/>
                                                                              <w:divBdr>
                                                                                <w:top w:val="none" w:sz="0" w:space="0" w:color="auto"/>
                                                                                <w:left w:val="none" w:sz="0" w:space="0" w:color="auto"/>
                                                                                <w:bottom w:val="none" w:sz="0" w:space="0" w:color="auto"/>
                                                                                <w:right w:val="none" w:sz="0" w:space="0" w:color="auto"/>
                                                                              </w:divBdr>
                                                                            </w:div>
                                                                            <w:div w:id="1136684731">
                                                                              <w:marLeft w:val="0"/>
                                                                              <w:marRight w:val="0"/>
                                                                              <w:marTop w:val="0"/>
                                                                              <w:marBottom w:val="0"/>
                                                                              <w:divBdr>
                                                                                <w:top w:val="none" w:sz="0" w:space="0" w:color="auto"/>
                                                                                <w:left w:val="none" w:sz="0" w:space="0" w:color="auto"/>
                                                                                <w:bottom w:val="none" w:sz="0" w:space="0" w:color="auto"/>
                                                                                <w:right w:val="none" w:sz="0" w:space="0" w:color="auto"/>
                                                                              </w:divBdr>
                                                                            </w:div>
                                                                            <w:div w:id="774901962">
                                                                              <w:marLeft w:val="0"/>
                                                                              <w:marRight w:val="0"/>
                                                                              <w:marTop w:val="0"/>
                                                                              <w:marBottom w:val="0"/>
                                                                              <w:divBdr>
                                                                                <w:top w:val="none" w:sz="0" w:space="0" w:color="auto"/>
                                                                                <w:left w:val="none" w:sz="0" w:space="0" w:color="auto"/>
                                                                                <w:bottom w:val="none" w:sz="0" w:space="0" w:color="auto"/>
                                                                                <w:right w:val="none" w:sz="0" w:space="0" w:color="auto"/>
                                                                              </w:divBdr>
                                                                            </w:div>
                                                                            <w:div w:id="769004451">
                                                                              <w:marLeft w:val="0"/>
                                                                              <w:marRight w:val="0"/>
                                                                              <w:marTop w:val="0"/>
                                                                              <w:marBottom w:val="0"/>
                                                                              <w:divBdr>
                                                                                <w:top w:val="none" w:sz="0" w:space="0" w:color="auto"/>
                                                                                <w:left w:val="none" w:sz="0" w:space="0" w:color="auto"/>
                                                                                <w:bottom w:val="none" w:sz="0" w:space="0" w:color="auto"/>
                                                                                <w:right w:val="none" w:sz="0" w:space="0" w:color="auto"/>
                                                                              </w:divBdr>
                                                                            </w:div>
                                                                            <w:div w:id="1803571950">
                                                                              <w:marLeft w:val="0"/>
                                                                              <w:marRight w:val="0"/>
                                                                              <w:marTop w:val="0"/>
                                                                              <w:marBottom w:val="0"/>
                                                                              <w:divBdr>
                                                                                <w:top w:val="none" w:sz="0" w:space="0" w:color="auto"/>
                                                                                <w:left w:val="none" w:sz="0" w:space="0" w:color="auto"/>
                                                                                <w:bottom w:val="none" w:sz="0" w:space="0" w:color="auto"/>
                                                                                <w:right w:val="none" w:sz="0" w:space="0" w:color="auto"/>
                                                                              </w:divBdr>
                                                                            </w:div>
                                                                            <w:div w:id="543830495">
                                                                              <w:marLeft w:val="0"/>
                                                                              <w:marRight w:val="0"/>
                                                                              <w:marTop w:val="0"/>
                                                                              <w:marBottom w:val="0"/>
                                                                              <w:divBdr>
                                                                                <w:top w:val="none" w:sz="0" w:space="0" w:color="auto"/>
                                                                                <w:left w:val="none" w:sz="0" w:space="0" w:color="auto"/>
                                                                                <w:bottom w:val="none" w:sz="0" w:space="0" w:color="auto"/>
                                                                                <w:right w:val="none" w:sz="0" w:space="0" w:color="auto"/>
                                                                              </w:divBdr>
                                                                            </w:div>
                                                                            <w:div w:id="1275939696">
                                                                              <w:marLeft w:val="0"/>
                                                                              <w:marRight w:val="0"/>
                                                                              <w:marTop w:val="0"/>
                                                                              <w:marBottom w:val="0"/>
                                                                              <w:divBdr>
                                                                                <w:top w:val="none" w:sz="0" w:space="0" w:color="auto"/>
                                                                                <w:left w:val="none" w:sz="0" w:space="0" w:color="auto"/>
                                                                                <w:bottom w:val="none" w:sz="0" w:space="0" w:color="auto"/>
                                                                                <w:right w:val="none" w:sz="0" w:space="0" w:color="auto"/>
                                                                              </w:divBdr>
                                                                            </w:div>
                                                                            <w:div w:id="910892008">
                                                                              <w:marLeft w:val="0"/>
                                                                              <w:marRight w:val="0"/>
                                                                              <w:marTop w:val="0"/>
                                                                              <w:marBottom w:val="0"/>
                                                                              <w:divBdr>
                                                                                <w:top w:val="none" w:sz="0" w:space="0" w:color="auto"/>
                                                                                <w:left w:val="none" w:sz="0" w:space="0" w:color="auto"/>
                                                                                <w:bottom w:val="none" w:sz="0" w:space="0" w:color="auto"/>
                                                                                <w:right w:val="none" w:sz="0" w:space="0" w:color="auto"/>
                                                                              </w:divBdr>
                                                                            </w:div>
                                                                            <w:div w:id="512307635">
                                                                              <w:marLeft w:val="0"/>
                                                                              <w:marRight w:val="0"/>
                                                                              <w:marTop w:val="0"/>
                                                                              <w:marBottom w:val="0"/>
                                                                              <w:divBdr>
                                                                                <w:top w:val="none" w:sz="0" w:space="0" w:color="auto"/>
                                                                                <w:left w:val="none" w:sz="0" w:space="0" w:color="auto"/>
                                                                                <w:bottom w:val="none" w:sz="0" w:space="0" w:color="auto"/>
                                                                                <w:right w:val="none" w:sz="0" w:space="0" w:color="auto"/>
                                                                              </w:divBdr>
                                                                            </w:div>
                                                                            <w:div w:id="636447782">
                                                                              <w:marLeft w:val="0"/>
                                                                              <w:marRight w:val="0"/>
                                                                              <w:marTop w:val="0"/>
                                                                              <w:marBottom w:val="0"/>
                                                                              <w:divBdr>
                                                                                <w:top w:val="none" w:sz="0" w:space="0" w:color="auto"/>
                                                                                <w:left w:val="none" w:sz="0" w:space="0" w:color="auto"/>
                                                                                <w:bottom w:val="none" w:sz="0" w:space="0" w:color="auto"/>
                                                                                <w:right w:val="none" w:sz="0" w:space="0" w:color="auto"/>
                                                                              </w:divBdr>
                                                                            </w:div>
                                                                            <w:div w:id="301930742">
                                                                              <w:marLeft w:val="0"/>
                                                                              <w:marRight w:val="0"/>
                                                                              <w:marTop w:val="0"/>
                                                                              <w:marBottom w:val="0"/>
                                                                              <w:divBdr>
                                                                                <w:top w:val="none" w:sz="0" w:space="0" w:color="auto"/>
                                                                                <w:left w:val="none" w:sz="0" w:space="0" w:color="auto"/>
                                                                                <w:bottom w:val="none" w:sz="0" w:space="0" w:color="auto"/>
                                                                                <w:right w:val="none" w:sz="0" w:space="0" w:color="auto"/>
                                                                              </w:divBdr>
                                                                            </w:div>
                                                                            <w:div w:id="717122581">
                                                                              <w:marLeft w:val="0"/>
                                                                              <w:marRight w:val="0"/>
                                                                              <w:marTop w:val="0"/>
                                                                              <w:marBottom w:val="0"/>
                                                                              <w:divBdr>
                                                                                <w:top w:val="none" w:sz="0" w:space="0" w:color="auto"/>
                                                                                <w:left w:val="none" w:sz="0" w:space="0" w:color="auto"/>
                                                                                <w:bottom w:val="none" w:sz="0" w:space="0" w:color="auto"/>
                                                                                <w:right w:val="none" w:sz="0" w:space="0" w:color="auto"/>
                                                                              </w:divBdr>
                                                                            </w:div>
                                                                            <w:div w:id="2007392216">
                                                                              <w:marLeft w:val="0"/>
                                                                              <w:marRight w:val="0"/>
                                                                              <w:marTop w:val="0"/>
                                                                              <w:marBottom w:val="0"/>
                                                                              <w:divBdr>
                                                                                <w:top w:val="none" w:sz="0" w:space="0" w:color="auto"/>
                                                                                <w:left w:val="none" w:sz="0" w:space="0" w:color="auto"/>
                                                                                <w:bottom w:val="none" w:sz="0" w:space="0" w:color="auto"/>
                                                                                <w:right w:val="none" w:sz="0" w:space="0" w:color="auto"/>
                                                                              </w:divBdr>
                                                                            </w:div>
                                                                            <w:div w:id="2059284181">
                                                                              <w:marLeft w:val="0"/>
                                                                              <w:marRight w:val="0"/>
                                                                              <w:marTop w:val="0"/>
                                                                              <w:marBottom w:val="0"/>
                                                                              <w:divBdr>
                                                                                <w:top w:val="none" w:sz="0" w:space="0" w:color="auto"/>
                                                                                <w:left w:val="none" w:sz="0" w:space="0" w:color="auto"/>
                                                                                <w:bottom w:val="none" w:sz="0" w:space="0" w:color="auto"/>
                                                                                <w:right w:val="none" w:sz="0" w:space="0" w:color="auto"/>
                                                                              </w:divBdr>
                                                                            </w:div>
                                                                            <w:div w:id="1121459257">
                                                                              <w:marLeft w:val="0"/>
                                                                              <w:marRight w:val="0"/>
                                                                              <w:marTop w:val="0"/>
                                                                              <w:marBottom w:val="0"/>
                                                                              <w:divBdr>
                                                                                <w:top w:val="none" w:sz="0" w:space="0" w:color="auto"/>
                                                                                <w:left w:val="none" w:sz="0" w:space="0" w:color="auto"/>
                                                                                <w:bottom w:val="none" w:sz="0" w:space="0" w:color="auto"/>
                                                                                <w:right w:val="none" w:sz="0" w:space="0" w:color="auto"/>
                                                                              </w:divBdr>
                                                                            </w:div>
                                                                            <w:div w:id="1176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93543">
      <w:bodyDiv w:val="1"/>
      <w:marLeft w:val="0"/>
      <w:marRight w:val="0"/>
      <w:marTop w:val="0"/>
      <w:marBottom w:val="0"/>
      <w:divBdr>
        <w:top w:val="none" w:sz="0" w:space="0" w:color="auto"/>
        <w:left w:val="none" w:sz="0" w:space="0" w:color="auto"/>
        <w:bottom w:val="none" w:sz="0" w:space="0" w:color="auto"/>
        <w:right w:val="none" w:sz="0" w:space="0" w:color="auto"/>
      </w:divBdr>
    </w:div>
    <w:div w:id="1592422037">
      <w:bodyDiv w:val="1"/>
      <w:marLeft w:val="0"/>
      <w:marRight w:val="0"/>
      <w:marTop w:val="0"/>
      <w:marBottom w:val="0"/>
      <w:divBdr>
        <w:top w:val="none" w:sz="0" w:space="0" w:color="auto"/>
        <w:left w:val="none" w:sz="0" w:space="0" w:color="auto"/>
        <w:bottom w:val="none" w:sz="0" w:space="0" w:color="auto"/>
        <w:right w:val="none" w:sz="0" w:space="0" w:color="auto"/>
      </w:divBdr>
    </w:div>
    <w:div w:id="1695422548">
      <w:bodyDiv w:val="1"/>
      <w:marLeft w:val="0"/>
      <w:marRight w:val="0"/>
      <w:marTop w:val="0"/>
      <w:marBottom w:val="0"/>
      <w:divBdr>
        <w:top w:val="none" w:sz="0" w:space="0" w:color="auto"/>
        <w:left w:val="none" w:sz="0" w:space="0" w:color="auto"/>
        <w:bottom w:val="none" w:sz="0" w:space="0" w:color="auto"/>
        <w:right w:val="none" w:sz="0" w:space="0" w:color="auto"/>
      </w:divBdr>
    </w:div>
    <w:div w:id="1722098868">
      <w:bodyDiv w:val="1"/>
      <w:marLeft w:val="0"/>
      <w:marRight w:val="0"/>
      <w:marTop w:val="0"/>
      <w:marBottom w:val="0"/>
      <w:divBdr>
        <w:top w:val="none" w:sz="0" w:space="0" w:color="auto"/>
        <w:left w:val="none" w:sz="0" w:space="0" w:color="auto"/>
        <w:bottom w:val="none" w:sz="0" w:space="0" w:color="auto"/>
        <w:right w:val="none" w:sz="0" w:space="0" w:color="auto"/>
      </w:divBdr>
    </w:div>
    <w:div w:id="1779252616">
      <w:bodyDiv w:val="1"/>
      <w:marLeft w:val="0"/>
      <w:marRight w:val="0"/>
      <w:marTop w:val="0"/>
      <w:marBottom w:val="0"/>
      <w:divBdr>
        <w:top w:val="none" w:sz="0" w:space="0" w:color="auto"/>
        <w:left w:val="none" w:sz="0" w:space="0" w:color="auto"/>
        <w:bottom w:val="none" w:sz="0" w:space="0" w:color="auto"/>
        <w:right w:val="none" w:sz="0" w:space="0" w:color="auto"/>
      </w:divBdr>
    </w:div>
    <w:div w:id="21302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wolle.nl/werk-en-inkomen/extras-voor-kinderen/kindregel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hetccc.nl" TargetMode="External"/><Relationship Id="rId4" Type="http://schemas.openxmlformats.org/officeDocument/2006/relationships/settings" Target="settings.xml"/><Relationship Id="rId9" Type="http://schemas.openxmlformats.org/officeDocument/2006/relationships/hyperlink" Target="https://hetccc.wiscollect.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10DE-960D-4F79-9BED-BFA64937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353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Zwolle, 5 oktober 2004</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Zwolle, 5 oktober 2004</dc:title>
  <dc:creator>Ria Doorn</dc:creator>
  <cp:keywords>Brief naar ouders/verzorgers</cp:keywords>
  <cp:lastModifiedBy>Henriëtte Hamming-Aalberts</cp:lastModifiedBy>
  <cp:revision>10</cp:revision>
  <cp:lastPrinted>2022-07-12T07:23:00Z</cp:lastPrinted>
  <dcterms:created xsi:type="dcterms:W3CDTF">2022-06-08T11:59:00Z</dcterms:created>
  <dcterms:modified xsi:type="dcterms:W3CDTF">2022-07-12T07:23:00Z</dcterms:modified>
</cp:coreProperties>
</file>